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9B84A" w14:textId="77777777" w:rsidR="004D2C0F" w:rsidRPr="004D2C0F" w:rsidRDefault="004D2C0F" w:rsidP="004D2C0F">
      <w:pPr>
        <w:rPr>
          <w:b/>
          <w:bCs/>
        </w:rPr>
      </w:pPr>
      <w:r w:rsidRPr="004D2C0F">
        <w:rPr>
          <w:b/>
          <w:bCs/>
        </w:rPr>
        <w:t xml:space="preserve">Best </w:t>
      </w:r>
      <w:proofErr w:type="spellStart"/>
      <w:r w:rsidRPr="004D2C0F">
        <w:rPr>
          <w:b/>
          <w:bCs/>
        </w:rPr>
        <w:t>TorrentGalaxy</w:t>
      </w:r>
      <w:proofErr w:type="spellEnd"/>
      <w:r w:rsidRPr="004D2C0F">
        <w:rPr>
          <w:b/>
          <w:bCs/>
        </w:rPr>
        <w:t xml:space="preserve"> Proxy — Risks, Reality &amp; Safer Alternatives</w:t>
      </w:r>
    </w:p>
    <w:p w14:paraId="72426CDF" w14:textId="7769712A" w:rsidR="004D2C0F" w:rsidRDefault="004D2C0F" w:rsidP="004D2C0F">
      <w:r>
        <w:t xml:space="preserve">If you’ve searched for the </w:t>
      </w:r>
      <w:hyperlink r:id="rId4" w:history="1">
        <w:r w:rsidRPr="004D2C0F">
          <w:rPr>
            <w:rStyle w:val="Hyperlink"/>
          </w:rPr>
          <w:t xml:space="preserve">best </w:t>
        </w:r>
        <w:proofErr w:type="spellStart"/>
        <w:r w:rsidRPr="004D2C0F">
          <w:rPr>
            <w:rStyle w:val="Hyperlink"/>
          </w:rPr>
          <w:t>TorrentGalaxy</w:t>
        </w:r>
        <w:proofErr w:type="spellEnd"/>
        <w:r w:rsidRPr="004D2C0F">
          <w:rPr>
            <w:rStyle w:val="Hyperlink"/>
          </w:rPr>
          <w:t xml:space="preserve"> proxy</w:t>
        </w:r>
      </w:hyperlink>
      <w:r>
        <w:t xml:space="preserve">, you’re not alone. </w:t>
      </w:r>
      <w:proofErr w:type="spellStart"/>
      <w:r>
        <w:t>TorrentGalaxy</w:t>
      </w:r>
      <w:proofErr w:type="spellEnd"/>
      <w:r>
        <w:t xml:space="preserve"> (</w:t>
      </w:r>
      <w:proofErr w:type="spellStart"/>
      <w:r>
        <w:t>TGx</w:t>
      </w:r>
      <w:proofErr w:type="spellEnd"/>
      <w:r>
        <w:t xml:space="preserve">) became one of the popular torrent sites after other big names like </w:t>
      </w:r>
      <w:proofErr w:type="spellStart"/>
      <w:r>
        <w:t>KickassTorrents</w:t>
      </w:r>
      <w:proofErr w:type="spellEnd"/>
      <w:r>
        <w:t xml:space="preserve"> and </w:t>
      </w:r>
      <w:proofErr w:type="spellStart"/>
      <w:r>
        <w:t>ExtraTorrent</w:t>
      </w:r>
      <w:proofErr w:type="spellEnd"/>
      <w:r>
        <w:t xml:space="preserve"> were shut down. With its large library of movies, TV shows, games, and software, it quickly attracted global users.</w:t>
      </w:r>
    </w:p>
    <w:p w14:paraId="5390033D" w14:textId="365167C5" w:rsidR="004D2C0F" w:rsidRDefault="004D2C0F" w:rsidP="004D2C0F">
      <w:r>
        <w:rPr>
          <w:noProof/>
        </w:rPr>
        <w:drawing>
          <wp:inline distT="0" distB="0" distL="0" distR="0" wp14:anchorId="5EB235CA" wp14:editId="367AE4C1">
            <wp:extent cx="5731510" cy="3118485"/>
            <wp:effectExtent l="0" t="0" r="2540" b="5715"/>
            <wp:docPr id="818125899" name="Picture 1" descr="TorrentGalaxy Proxy 2025 – 100% Working Mirror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rrentGalaxy Proxy 2025 – 100% Working Mirror Sit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118485"/>
                    </a:xfrm>
                    <a:prstGeom prst="rect">
                      <a:avLst/>
                    </a:prstGeom>
                    <a:noFill/>
                    <a:ln>
                      <a:noFill/>
                    </a:ln>
                  </pic:spPr>
                </pic:pic>
              </a:graphicData>
            </a:graphic>
          </wp:inline>
        </w:drawing>
      </w:r>
    </w:p>
    <w:p w14:paraId="304CB675" w14:textId="77777777" w:rsidR="004D2C0F" w:rsidRDefault="004D2C0F" w:rsidP="004D2C0F">
      <w:r>
        <w:t xml:space="preserve">However, like most torrent sites, </w:t>
      </w:r>
      <w:proofErr w:type="spellStart"/>
      <w:r>
        <w:t>TorrentGalaxy</w:t>
      </w:r>
      <w:proofErr w:type="spellEnd"/>
      <w:r>
        <w:t xml:space="preserve"> faces blocks and takedowns in many countries. To bypass these restrictions, users often turn to “proxies” or “mirror sites” that claim to restore access. But before you use them, it’s important to understand the risks of </w:t>
      </w:r>
      <w:proofErr w:type="spellStart"/>
      <w:r>
        <w:t>TorrentGalaxy</w:t>
      </w:r>
      <w:proofErr w:type="spellEnd"/>
      <w:r>
        <w:t xml:space="preserve"> proxies and explore safer options.</w:t>
      </w:r>
    </w:p>
    <w:p w14:paraId="50C6FBF3" w14:textId="77777777" w:rsidR="004D2C0F" w:rsidRPr="004D2C0F" w:rsidRDefault="004D2C0F" w:rsidP="004D2C0F">
      <w:pPr>
        <w:rPr>
          <w:b/>
          <w:bCs/>
        </w:rPr>
      </w:pPr>
      <w:r w:rsidRPr="004D2C0F">
        <w:rPr>
          <w:b/>
          <w:bCs/>
        </w:rPr>
        <w:t xml:space="preserve">Why Do People Search for </w:t>
      </w:r>
      <w:proofErr w:type="spellStart"/>
      <w:r w:rsidRPr="004D2C0F">
        <w:rPr>
          <w:b/>
          <w:bCs/>
        </w:rPr>
        <w:t>TorrentGalaxy</w:t>
      </w:r>
      <w:proofErr w:type="spellEnd"/>
      <w:r w:rsidRPr="004D2C0F">
        <w:rPr>
          <w:b/>
          <w:bCs/>
        </w:rPr>
        <w:t xml:space="preserve"> Proxies?</w:t>
      </w:r>
    </w:p>
    <w:p w14:paraId="661A463D" w14:textId="77777777" w:rsidR="004D2C0F" w:rsidRDefault="004D2C0F" w:rsidP="004D2C0F">
      <w:r>
        <w:t xml:space="preserve">To access </w:t>
      </w:r>
      <w:proofErr w:type="spellStart"/>
      <w:r>
        <w:t>TGx</w:t>
      </w:r>
      <w:proofErr w:type="spellEnd"/>
      <w:r>
        <w:t xml:space="preserve"> when it’s blocked by ISPs or authorities</w:t>
      </w:r>
    </w:p>
    <w:p w14:paraId="0376E65C" w14:textId="77777777" w:rsidR="004D2C0F" w:rsidRDefault="004D2C0F" w:rsidP="004D2C0F">
      <w:r>
        <w:t>To keep using a familiar torrent site interface</w:t>
      </w:r>
    </w:p>
    <w:p w14:paraId="7E47953D" w14:textId="77777777" w:rsidR="004D2C0F" w:rsidRDefault="004D2C0F" w:rsidP="004D2C0F">
      <w:r>
        <w:t>To download free movies, games, or software</w:t>
      </w:r>
    </w:p>
    <w:p w14:paraId="642064A3" w14:textId="77777777" w:rsidR="004D2C0F" w:rsidRDefault="004D2C0F" w:rsidP="004D2C0F">
      <w:r>
        <w:t>Out of habit from years of torrenting culture</w:t>
      </w:r>
    </w:p>
    <w:p w14:paraId="2499CBEC" w14:textId="77777777" w:rsidR="004D2C0F" w:rsidRDefault="004D2C0F" w:rsidP="004D2C0F">
      <w:r>
        <w:t>But not all proxies are safe — in fact, most are risky clones or scams.</w:t>
      </w:r>
    </w:p>
    <w:p w14:paraId="5D87B891" w14:textId="77777777" w:rsidR="004D2C0F" w:rsidRPr="004D2C0F" w:rsidRDefault="004D2C0F" w:rsidP="004D2C0F">
      <w:pPr>
        <w:rPr>
          <w:b/>
          <w:bCs/>
        </w:rPr>
      </w:pPr>
      <w:r w:rsidRPr="004D2C0F">
        <w:rPr>
          <w:b/>
          <w:bCs/>
        </w:rPr>
        <w:t xml:space="preserve">The Hidden Dangers of </w:t>
      </w:r>
      <w:proofErr w:type="spellStart"/>
      <w:r w:rsidRPr="004D2C0F">
        <w:rPr>
          <w:b/>
          <w:bCs/>
        </w:rPr>
        <w:t>TorrentGalaxy</w:t>
      </w:r>
      <w:proofErr w:type="spellEnd"/>
      <w:r w:rsidRPr="004D2C0F">
        <w:rPr>
          <w:b/>
          <w:bCs/>
        </w:rPr>
        <w:t xml:space="preserve"> Proxy Sites</w:t>
      </w:r>
    </w:p>
    <w:p w14:paraId="07B8BFF5" w14:textId="77777777" w:rsidR="004D2C0F" w:rsidRDefault="004D2C0F" w:rsidP="004D2C0F">
      <w:r>
        <w:rPr>
          <w:rFonts w:ascii="Segoe UI Emoji" w:hAnsi="Segoe UI Emoji" w:cs="Segoe UI Emoji"/>
        </w:rPr>
        <w:t>⚖️</w:t>
      </w:r>
      <w:r>
        <w:t xml:space="preserve"> </w:t>
      </w:r>
      <w:r w:rsidRPr="004D2C0F">
        <w:rPr>
          <w:b/>
          <w:bCs/>
        </w:rPr>
        <w:t>Legal Risks</w:t>
      </w:r>
      <w:r>
        <w:t xml:space="preserve"> – Downloading copyrighted content through proxies may violate copyright law, leading to ISP warnings or fines.</w:t>
      </w:r>
    </w:p>
    <w:p w14:paraId="4A387E53" w14:textId="77777777" w:rsidR="004D2C0F" w:rsidRDefault="004D2C0F" w:rsidP="004D2C0F">
      <w:r w:rsidRPr="004D2C0F">
        <w:rPr>
          <w:rFonts w:ascii="Segoe UI Emoji" w:hAnsi="Segoe UI Emoji" w:cs="Segoe UI Emoji"/>
          <w:b/>
          <w:bCs/>
        </w:rPr>
        <w:t>🦠</w:t>
      </w:r>
      <w:r w:rsidRPr="004D2C0F">
        <w:rPr>
          <w:b/>
          <w:bCs/>
        </w:rPr>
        <w:t xml:space="preserve"> Malware &amp; Viruses</w:t>
      </w:r>
      <w:r>
        <w:t xml:space="preserve"> – Proxy sites are notorious for fake download buttons, popups, and malicious scripts.</w:t>
      </w:r>
    </w:p>
    <w:p w14:paraId="34AFD162" w14:textId="77777777" w:rsidR="004D2C0F" w:rsidRDefault="004D2C0F" w:rsidP="004D2C0F">
      <w:r w:rsidRPr="004D2C0F">
        <w:rPr>
          <w:rFonts w:ascii="Segoe UI Emoji" w:hAnsi="Segoe UI Emoji" w:cs="Segoe UI Emoji"/>
          <w:b/>
          <w:bCs/>
        </w:rPr>
        <w:lastRenderedPageBreak/>
        <w:t>🔍</w:t>
      </w:r>
      <w:r w:rsidRPr="004D2C0F">
        <w:rPr>
          <w:b/>
          <w:bCs/>
        </w:rPr>
        <w:t xml:space="preserve"> Privacy Exposure</w:t>
      </w:r>
      <w:r>
        <w:t xml:space="preserve"> – Torrenting reveals your IP address, which can be logged or misused.</w:t>
      </w:r>
    </w:p>
    <w:p w14:paraId="21A20332" w14:textId="77777777" w:rsidR="004D2C0F" w:rsidRDefault="004D2C0F" w:rsidP="004D2C0F">
      <w:r>
        <w:rPr>
          <w:rFonts w:ascii="Segoe UI Emoji" w:hAnsi="Segoe UI Emoji" w:cs="Segoe UI Emoji"/>
        </w:rPr>
        <w:t>❌</w:t>
      </w:r>
      <w:r>
        <w:t xml:space="preserve"> </w:t>
      </w:r>
      <w:r w:rsidRPr="004D2C0F">
        <w:rPr>
          <w:b/>
          <w:bCs/>
        </w:rPr>
        <w:t>Poor Content Quality</w:t>
      </w:r>
      <w:r>
        <w:t xml:space="preserve"> – Many mirrors host </w:t>
      </w:r>
      <w:proofErr w:type="spellStart"/>
      <w:r>
        <w:t>mislabeled</w:t>
      </w:r>
      <w:proofErr w:type="spellEnd"/>
      <w:r>
        <w:t xml:space="preserve"> or corrupted files.</w:t>
      </w:r>
    </w:p>
    <w:p w14:paraId="33CA7AA1" w14:textId="77777777" w:rsidR="004D2C0F" w:rsidRDefault="004D2C0F" w:rsidP="004D2C0F">
      <w:r>
        <w:rPr>
          <w:rFonts w:ascii="Segoe UI Emoji" w:hAnsi="Segoe UI Emoji" w:cs="Segoe UI Emoji"/>
        </w:rPr>
        <w:t>💸</w:t>
      </w:r>
      <w:r>
        <w:t xml:space="preserve"> </w:t>
      </w:r>
      <w:r w:rsidRPr="004D2C0F">
        <w:rPr>
          <w:b/>
          <w:bCs/>
        </w:rPr>
        <w:t>Ethical Concerns</w:t>
      </w:r>
      <w:r>
        <w:t xml:space="preserve"> – Piracy undermines revenue for creators and industries.</w:t>
      </w:r>
    </w:p>
    <w:p w14:paraId="23F3BDBA" w14:textId="753ACB84" w:rsidR="004D2C0F" w:rsidRPr="004D2C0F" w:rsidRDefault="004D2C0F" w:rsidP="004D2C0F">
      <w:pPr>
        <w:rPr>
          <w:b/>
          <w:bCs/>
        </w:rPr>
      </w:pPr>
      <w:r w:rsidRPr="004D2C0F">
        <w:rPr>
          <w:b/>
          <w:bCs/>
        </w:rPr>
        <w:t xml:space="preserve">Safer, Legal Alternatives to </w:t>
      </w:r>
      <w:proofErr w:type="spellStart"/>
      <w:r w:rsidRPr="004D2C0F">
        <w:rPr>
          <w:b/>
          <w:bCs/>
        </w:rPr>
        <w:t>TorrentGalaxy</w:t>
      </w:r>
      <w:proofErr w:type="spellEnd"/>
    </w:p>
    <w:p w14:paraId="58C2475C" w14:textId="77777777" w:rsidR="004D2C0F" w:rsidRDefault="004D2C0F" w:rsidP="004D2C0F">
      <w:r>
        <w:t xml:space="preserve">Instead of hunting for the best </w:t>
      </w:r>
      <w:proofErr w:type="spellStart"/>
      <w:r>
        <w:t>TorrentGalaxy</w:t>
      </w:r>
      <w:proofErr w:type="spellEnd"/>
      <w:r>
        <w:t xml:space="preserve"> proxy, try these safer platforms that give you the same benefits without risks:</w:t>
      </w:r>
    </w:p>
    <w:p w14:paraId="012703CA" w14:textId="77777777" w:rsidR="004D2C0F" w:rsidRPr="004D2C0F" w:rsidRDefault="004D2C0F" w:rsidP="004D2C0F">
      <w:pPr>
        <w:rPr>
          <w:b/>
          <w:bCs/>
        </w:rPr>
      </w:pPr>
      <w:r w:rsidRPr="004D2C0F">
        <w:rPr>
          <w:rFonts w:ascii="Segoe UI Emoji" w:hAnsi="Segoe UI Emoji" w:cs="Segoe UI Emoji"/>
          <w:b/>
          <w:bCs/>
        </w:rPr>
        <w:t>🎬</w:t>
      </w:r>
      <w:r w:rsidRPr="004D2C0F">
        <w:rPr>
          <w:b/>
          <w:bCs/>
        </w:rPr>
        <w:t xml:space="preserve"> Movies &amp; TV Shows</w:t>
      </w:r>
    </w:p>
    <w:p w14:paraId="4D6F3137" w14:textId="77777777" w:rsidR="004D2C0F" w:rsidRDefault="004D2C0F" w:rsidP="004D2C0F">
      <w:r>
        <w:t>Netflix, Amazon Prime Video, Disney+ Hotstar, Apple TV+, HBO Max — high-quality streaming.</w:t>
      </w:r>
    </w:p>
    <w:p w14:paraId="04C5C8F5" w14:textId="77777777" w:rsidR="004D2C0F" w:rsidRDefault="004D2C0F" w:rsidP="004D2C0F">
      <w:r>
        <w:t>Free options: Tubi, Pluto TV, Crackle, MX Player (ad-supported).</w:t>
      </w:r>
    </w:p>
    <w:p w14:paraId="4E702277" w14:textId="77777777" w:rsidR="004D2C0F" w:rsidRPr="004D2C0F" w:rsidRDefault="004D2C0F" w:rsidP="004D2C0F">
      <w:pPr>
        <w:rPr>
          <w:b/>
          <w:bCs/>
        </w:rPr>
      </w:pPr>
      <w:r w:rsidRPr="004D2C0F">
        <w:rPr>
          <w:rFonts w:ascii="Segoe UI Emoji" w:hAnsi="Segoe UI Emoji" w:cs="Segoe UI Emoji"/>
          <w:b/>
          <w:bCs/>
        </w:rPr>
        <w:t>🎮</w:t>
      </w:r>
      <w:r w:rsidRPr="004D2C0F">
        <w:rPr>
          <w:b/>
          <w:bCs/>
        </w:rPr>
        <w:t xml:space="preserve"> Games &amp; Software</w:t>
      </w:r>
    </w:p>
    <w:p w14:paraId="3EE719C7" w14:textId="77777777" w:rsidR="004D2C0F" w:rsidRDefault="004D2C0F" w:rsidP="004D2C0F"/>
    <w:p w14:paraId="42D4CC5F" w14:textId="77777777" w:rsidR="004D2C0F" w:rsidRDefault="004D2C0F" w:rsidP="004D2C0F">
      <w:r>
        <w:t>Steam, Epic Games Store, GOG — official, safe downloads.</w:t>
      </w:r>
    </w:p>
    <w:p w14:paraId="4116562B" w14:textId="77777777" w:rsidR="004D2C0F" w:rsidRDefault="004D2C0F" w:rsidP="004D2C0F">
      <w:proofErr w:type="spellStart"/>
      <w:proofErr w:type="gramStart"/>
      <w:r>
        <w:t>Open</w:t>
      </w:r>
      <w:proofErr w:type="spellEnd"/>
      <w:proofErr w:type="gramEnd"/>
      <w:r>
        <w:t xml:space="preserve">-source: </w:t>
      </w:r>
      <w:proofErr w:type="spellStart"/>
      <w:r>
        <w:t>SourceForge</w:t>
      </w:r>
      <w:proofErr w:type="spellEnd"/>
      <w:r>
        <w:t>, GitHub projects.</w:t>
      </w:r>
    </w:p>
    <w:p w14:paraId="113BBAAE" w14:textId="77777777" w:rsidR="004D2C0F" w:rsidRPr="004D2C0F" w:rsidRDefault="004D2C0F" w:rsidP="004D2C0F">
      <w:pPr>
        <w:rPr>
          <w:b/>
          <w:bCs/>
        </w:rPr>
      </w:pPr>
      <w:r w:rsidRPr="004D2C0F">
        <w:rPr>
          <w:rFonts w:ascii="Segoe UI Emoji" w:hAnsi="Segoe UI Emoji" w:cs="Segoe UI Emoji"/>
          <w:b/>
          <w:bCs/>
        </w:rPr>
        <w:t>📚</w:t>
      </w:r>
      <w:r w:rsidRPr="004D2C0F">
        <w:rPr>
          <w:b/>
          <w:bCs/>
        </w:rPr>
        <w:t xml:space="preserve"> Books &amp; Learning</w:t>
      </w:r>
    </w:p>
    <w:p w14:paraId="1FA46BF1" w14:textId="77777777" w:rsidR="004D2C0F" w:rsidRDefault="004D2C0F" w:rsidP="004D2C0F">
      <w:r>
        <w:t xml:space="preserve">Project Gutenberg, Open Library, Internet Archive — free </w:t>
      </w:r>
      <w:proofErr w:type="spellStart"/>
      <w:r>
        <w:t>ebooks</w:t>
      </w:r>
      <w:proofErr w:type="spellEnd"/>
      <w:r>
        <w:t>.</w:t>
      </w:r>
    </w:p>
    <w:p w14:paraId="4A73D363" w14:textId="77777777" w:rsidR="004D2C0F" w:rsidRDefault="004D2C0F" w:rsidP="004D2C0F">
      <w:r>
        <w:t>Kanopy, Hoopla — free with a library card.</w:t>
      </w:r>
    </w:p>
    <w:p w14:paraId="768FB2A0" w14:textId="77777777" w:rsidR="004D2C0F" w:rsidRPr="004D2C0F" w:rsidRDefault="004D2C0F" w:rsidP="004D2C0F">
      <w:pPr>
        <w:rPr>
          <w:b/>
          <w:bCs/>
        </w:rPr>
      </w:pPr>
      <w:r w:rsidRPr="004D2C0F">
        <w:rPr>
          <w:rFonts w:ascii="Segoe UI Emoji" w:hAnsi="Segoe UI Emoji" w:cs="Segoe UI Emoji"/>
          <w:b/>
          <w:bCs/>
        </w:rPr>
        <w:t>🎶</w:t>
      </w:r>
      <w:r w:rsidRPr="004D2C0F">
        <w:rPr>
          <w:b/>
          <w:bCs/>
        </w:rPr>
        <w:t xml:space="preserve"> Music</w:t>
      </w:r>
    </w:p>
    <w:p w14:paraId="704597CF" w14:textId="77777777" w:rsidR="004D2C0F" w:rsidRDefault="004D2C0F" w:rsidP="004D2C0F">
      <w:r>
        <w:t>Spotify, YouTube Music, SoundCloud — free or subscription-based.</w:t>
      </w:r>
    </w:p>
    <w:p w14:paraId="309DF333" w14:textId="77777777" w:rsidR="004D2C0F" w:rsidRPr="004D2C0F" w:rsidRDefault="004D2C0F" w:rsidP="004D2C0F">
      <w:pPr>
        <w:rPr>
          <w:b/>
          <w:bCs/>
        </w:rPr>
      </w:pPr>
      <w:r w:rsidRPr="004D2C0F">
        <w:rPr>
          <w:b/>
          <w:bCs/>
        </w:rPr>
        <w:t>The Smart Takeaway</w:t>
      </w:r>
    </w:p>
    <w:p w14:paraId="14087EC7" w14:textId="0E220190" w:rsidR="004D2C0F" w:rsidRDefault="004D2C0F" w:rsidP="004D2C0F">
      <w:r>
        <w:t xml:space="preserve">Searching for the best </w:t>
      </w:r>
      <w:proofErr w:type="spellStart"/>
      <w:r>
        <w:t>TorrentGalaxy</w:t>
      </w:r>
      <w:proofErr w:type="spellEnd"/>
      <w:r>
        <w:t xml:space="preserve"> proxy may feel like a shortcut to free content, but it comes with serious risks: malware, legal issues, and privacy breaches. Instead, turn to licensed streaming services, ad-supported free platforms, and public-domain resources.</w:t>
      </w:r>
    </w:p>
    <w:sectPr w:rsidR="004D2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0F"/>
    <w:rsid w:val="004D2C0F"/>
    <w:rsid w:val="009D29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A9D7"/>
  <w15:chartTrackingRefBased/>
  <w15:docId w15:val="{3C3AF012-DC93-477E-BC71-61FF1C5F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C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2C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2C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2C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2C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2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2C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C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2C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2C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2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C0F"/>
    <w:rPr>
      <w:rFonts w:eastAsiaTheme="majorEastAsia" w:cstheme="majorBidi"/>
      <w:color w:val="272727" w:themeColor="text1" w:themeTint="D8"/>
    </w:rPr>
  </w:style>
  <w:style w:type="paragraph" w:styleId="Title">
    <w:name w:val="Title"/>
    <w:basedOn w:val="Normal"/>
    <w:next w:val="Normal"/>
    <w:link w:val="TitleChar"/>
    <w:uiPriority w:val="10"/>
    <w:qFormat/>
    <w:rsid w:val="004D2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C0F"/>
    <w:pPr>
      <w:spacing w:before="160"/>
      <w:jc w:val="center"/>
    </w:pPr>
    <w:rPr>
      <w:i/>
      <w:iCs/>
      <w:color w:val="404040" w:themeColor="text1" w:themeTint="BF"/>
    </w:rPr>
  </w:style>
  <w:style w:type="character" w:customStyle="1" w:styleId="QuoteChar">
    <w:name w:val="Quote Char"/>
    <w:basedOn w:val="DefaultParagraphFont"/>
    <w:link w:val="Quote"/>
    <w:uiPriority w:val="29"/>
    <w:rsid w:val="004D2C0F"/>
    <w:rPr>
      <w:i/>
      <w:iCs/>
      <w:color w:val="404040" w:themeColor="text1" w:themeTint="BF"/>
    </w:rPr>
  </w:style>
  <w:style w:type="paragraph" w:styleId="ListParagraph">
    <w:name w:val="List Paragraph"/>
    <w:basedOn w:val="Normal"/>
    <w:uiPriority w:val="34"/>
    <w:qFormat/>
    <w:rsid w:val="004D2C0F"/>
    <w:pPr>
      <w:ind w:left="720"/>
      <w:contextualSpacing/>
    </w:pPr>
  </w:style>
  <w:style w:type="character" w:styleId="IntenseEmphasis">
    <w:name w:val="Intense Emphasis"/>
    <w:basedOn w:val="DefaultParagraphFont"/>
    <w:uiPriority w:val="21"/>
    <w:qFormat/>
    <w:rsid w:val="004D2C0F"/>
    <w:rPr>
      <w:i/>
      <w:iCs/>
      <w:color w:val="2F5496" w:themeColor="accent1" w:themeShade="BF"/>
    </w:rPr>
  </w:style>
  <w:style w:type="paragraph" w:styleId="IntenseQuote">
    <w:name w:val="Intense Quote"/>
    <w:basedOn w:val="Normal"/>
    <w:next w:val="Normal"/>
    <w:link w:val="IntenseQuoteChar"/>
    <w:uiPriority w:val="30"/>
    <w:qFormat/>
    <w:rsid w:val="004D2C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2C0F"/>
    <w:rPr>
      <w:i/>
      <w:iCs/>
      <w:color w:val="2F5496" w:themeColor="accent1" w:themeShade="BF"/>
    </w:rPr>
  </w:style>
  <w:style w:type="character" w:styleId="IntenseReference">
    <w:name w:val="Intense Reference"/>
    <w:basedOn w:val="DefaultParagraphFont"/>
    <w:uiPriority w:val="32"/>
    <w:qFormat/>
    <w:rsid w:val="004D2C0F"/>
    <w:rPr>
      <w:b/>
      <w:bCs/>
      <w:smallCaps/>
      <w:color w:val="2F5496" w:themeColor="accent1" w:themeShade="BF"/>
      <w:spacing w:val="5"/>
    </w:rPr>
  </w:style>
  <w:style w:type="character" w:styleId="Hyperlink">
    <w:name w:val="Hyperlink"/>
    <w:basedOn w:val="DefaultParagraphFont"/>
    <w:uiPriority w:val="99"/>
    <w:unhideWhenUsed/>
    <w:rsid w:val="004D2C0F"/>
    <w:rPr>
      <w:color w:val="0563C1" w:themeColor="hyperlink"/>
      <w:u w:val="single"/>
    </w:rPr>
  </w:style>
  <w:style w:type="character" w:styleId="UnresolvedMention">
    <w:name w:val="Unresolved Mention"/>
    <w:basedOn w:val="DefaultParagraphFont"/>
    <w:uiPriority w:val="99"/>
    <w:semiHidden/>
    <w:unhideWhenUsed/>
    <w:rsid w:val="004D2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digitaltechupdates.com/torrent-galaxy-pro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sree</dc:creator>
  <cp:keywords/>
  <dc:description/>
  <cp:lastModifiedBy>jaya sree</cp:lastModifiedBy>
  <cp:revision>1</cp:revision>
  <dcterms:created xsi:type="dcterms:W3CDTF">2025-09-18T03:26:00Z</dcterms:created>
  <dcterms:modified xsi:type="dcterms:W3CDTF">2025-09-18T03:28:00Z</dcterms:modified>
</cp:coreProperties>
</file>