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106" w:rsidRDefault="00E86106">
      <w:pPr>
        <w:spacing w:before="0" w:line="360" w:lineRule="auto"/>
        <w:rPr>
          <w:sz w:val="22"/>
          <w:szCs w:val="22"/>
        </w:rPr>
      </w:pPr>
    </w:p>
    <w:p w:rsidR="00E86106" w:rsidRPr="00F91F58" w:rsidRDefault="00E86106" w:rsidP="00E86106">
      <w:pPr>
        <w:spacing w:before="0" w:line="240" w:lineRule="auto"/>
        <w:rPr>
          <w:sz w:val="22"/>
          <w:szCs w:val="22"/>
        </w:rPr>
      </w:pPr>
      <w:r w:rsidRPr="00F91F58">
        <w:rPr>
          <w:sz w:val="22"/>
          <w:szCs w:val="22"/>
        </w:rPr>
        <w:t xml:space="preserve">Phone: 7303-399-000                                                      </w:t>
      </w:r>
    </w:p>
    <w:p w:rsidR="00E86106" w:rsidRPr="00F91F58" w:rsidRDefault="00E86106" w:rsidP="00E86106">
      <w:pPr>
        <w:spacing w:before="0" w:line="240" w:lineRule="auto"/>
        <w:rPr>
          <w:sz w:val="22"/>
          <w:szCs w:val="22"/>
        </w:rPr>
      </w:pPr>
      <w:r w:rsidRPr="00F91F58">
        <w:rPr>
          <w:sz w:val="22"/>
          <w:szCs w:val="22"/>
        </w:rPr>
        <w:t>Email: admissions.blr@amity.edu</w:t>
      </w:r>
    </w:p>
    <w:p w:rsidR="00E86106" w:rsidRPr="00F91F58" w:rsidRDefault="00E86106" w:rsidP="00E86106">
      <w:pPr>
        <w:spacing w:before="0" w:line="240" w:lineRule="auto"/>
        <w:rPr>
          <w:sz w:val="22"/>
          <w:szCs w:val="22"/>
        </w:rPr>
      </w:pPr>
      <w:r w:rsidRPr="00F91F58">
        <w:rPr>
          <w:sz w:val="22"/>
          <w:szCs w:val="22"/>
        </w:rPr>
        <w:t>Website: www.amity.edu/bengaluru/</w:t>
      </w:r>
    </w:p>
    <w:p w:rsidR="00E86106" w:rsidRDefault="00E86106">
      <w:pPr>
        <w:spacing w:before="0" w:line="360" w:lineRule="auto"/>
        <w:rPr>
          <w:sz w:val="22"/>
          <w:szCs w:val="22"/>
        </w:rPr>
      </w:pPr>
    </w:p>
    <w:p w:rsidR="00920AE5" w:rsidRDefault="005711E9">
      <w:pPr>
        <w:spacing w:before="0" w:line="360" w:lineRule="auto"/>
        <w:rPr>
          <w:sz w:val="22"/>
          <w:szCs w:val="22"/>
        </w:rPr>
      </w:pPr>
      <w:bookmarkStart w:id="0" w:name="_GoBack"/>
      <w:r>
        <w:rPr>
          <w:sz w:val="22"/>
          <w:szCs w:val="22"/>
        </w:rPr>
        <w:t>Why are VLSI courses popular in Bangalore?</w:t>
      </w:r>
    </w:p>
    <w:bookmarkEnd w:id="0"/>
    <w:p w:rsidR="00920AE5" w:rsidRDefault="00E86106">
      <w:pPr>
        <w:spacing w:line="360" w:lineRule="auto"/>
        <w:rPr>
          <w:b w:val="0"/>
          <w:sz w:val="22"/>
          <w:szCs w:val="22"/>
        </w:rPr>
      </w:pPr>
      <w:r>
        <w:fldChar w:fldCharType="begin"/>
      </w:r>
      <w:r>
        <w:instrText xml:space="preserve"> HYPERLINK "https://www.amity.edu/bengaluru/btech-embedded-system-vlsi" </w:instrText>
      </w:r>
      <w:r>
        <w:fldChar w:fldCharType="separate"/>
      </w:r>
      <w:r w:rsidR="005711E9" w:rsidRPr="005711E9">
        <w:rPr>
          <w:rStyle w:val="Hyperlink"/>
          <w:sz w:val="22"/>
          <w:szCs w:val="22"/>
          <w:u w:val="none"/>
        </w:rPr>
        <w:t>VLSI courses in Bangalore</w:t>
      </w:r>
      <w:r>
        <w:rPr>
          <w:rStyle w:val="Hyperlink"/>
          <w:sz w:val="22"/>
          <w:szCs w:val="22"/>
          <w:u w:val="none"/>
        </w:rPr>
        <w:fldChar w:fldCharType="end"/>
      </w:r>
      <w:r w:rsidR="005711E9">
        <w:rPr>
          <w:b w:val="0"/>
          <w:sz w:val="22"/>
          <w:szCs w:val="22"/>
        </w:rPr>
        <w:t xml:space="preserve"> are soaring among engineering students. VLSI stands for very large scale integration, which is the design of integrated circuits used in actual devices like mobiles, laptops, etc. The VLSI course thus turns out to be an excellent choice for a career, as Bangalore has many technology companies and </w:t>
      </w:r>
      <w:proofErr w:type="spellStart"/>
      <w:r w:rsidR="005711E9">
        <w:rPr>
          <w:b w:val="0"/>
          <w:sz w:val="22"/>
          <w:szCs w:val="22"/>
        </w:rPr>
        <w:t>startups</w:t>
      </w:r>
      <w:proofErr w:type="spellEnd"/>
      <w:r w:rsidR="005711E9">
        <w:rPr>
          <w:b w:val="0"/>
          <w:sz w:val="22"/>
          <w:szCs w:val="22"/>
        </w:rPr>
        <w:t xml:space="preserve">. </w:t>
      </w:r>
    </w:p>
    <w:p w:rsidR="00920AE5" w:rsidRDefault="005711E9">
      <w:pPr>
        <w:spacing w:line="360" w:lineRule="auto"/>
        <w:rPr>
          <w:sz w:val="22"/>
          <w:szCs w:val="22"/>
        </w:rPr>
      </w:pPr>
      <w:r>
        <w:rPr>
          <w:sz w:val="22"/>
          <w:szCs w:val="22"/>
        </w:rPr>
        <w:t>VLSI Is Important in Modern Times</w:t>
      </w:r>
    </w:p>
    <w:p w:rsidR="00920AE5" w:rsidRDefault="005711E9">
      <w:pPr>
        <w:spacing w:line="360" w:lineRule="auto"/>
        <w:rPr>
          <w:b w:val="0"/>
          <w:sz w:val="22"/>
          <w:szCs w:val="22"/>
        </w:rPr>
      </w:pPr>
      <w:r>
        <w:rPr>
          <w:b w:val="0"/>
          <w:sz w:val="22"/>
          <w:szCs w:val="22"/>
        </w:rPr>
        <w:t xml:space="preserve">Every modern machine must have chips or circuits that are implemented through VLSI. These circuits increase speed, compactness, and efficiency of the devices. With technology widely in demand, whoever has this knowledge in any company or industry is considered a precious asset. It is this need for asset finding that VLSI suggests in today's context. </w:t>
      </w:r>
    </w:p>
    <w:p w:rsidR="00920AE5" w:rsidRDefault="005711E9">
      <w:pPr>
        <w:spacing w:line="360" w:lineRule="auto"/>
        <w:rPr>
          <w:sz w:val="22"/>
          <w:szCs w:val="22"/>
        </w:rPr>
      </w:pPr>
      <w:r>
        <w:rPr>
          <w:sz w:val="22"/>
          <w:szCs w:val="22"/>
        </w:rPr>
        <w:t>Students Prefer Bangalore for VLS</w:t>
      </w:r>
    </w:p>
    <w:p w:rsidR="00920AE5" w:rsidRDefault="005711E9">
      <w:pPr>
        <w:spacing w:line="360" w:lineRule="auto"/>
        <w:rPr>
          <w:b w:val="0"/>
          <w:sz w:val="22"/>
          <w:szCs w:val="22"/>
        </w:rPr>
      </w:pPr>
      <w:r>
        <w:rPr>
          <w:b w:val="0"/>
          <w:sz w:val="22"/>
          <w:szCs w:val="22"/>
        </w:rPr>
        <w:t>Numerous offices engaged in electronics and chip design have settled on this site. Thus, internship and project opportunities in these companies are readily available for students in this area. This practical exposure to VLSI learning is of maximum significance.</w:t>
      </w:r>
    </w:p>
    <w:p w:rsidR="00920AE5" w:rsidRDefault="005711E9">
      <w:pPr>
        <w:spacing w:line="360" w:lineRule="auto"/>
        <w:rPr>
          <w:sz w:val="22"/>
          <w:szCs w:val="22"/>
        </w:rPr>
      </w:pPr>
      <w:r>
        <w:rPr>
          <w:sz w:val="22"/>
          <w:szCs w:val="22"/>
        </w:rPr>
        <w:t>Practical Learning in VLSI Courses</w:t>
      </w:r>
    </w:p>
    <w:p w:rsidR="00920AE5" w:rsidRDefault="005711E9">
      <w:pPr>
        <w:spacing w:line="360" w:lineRule="auto"/>
        <w:rPr>
          <w:b w:val="0"/>
          <w:sz w:val="22"/>
          <w:szCs w:val="22"/>
        </w:rPr>
      </w:pPr>
      <w:r>
        <w:rPr>
          <w:b w:val="0"/>
          <w:sz w:val="22"/>
          <w:szCs w:val="22"/>
        </w:rPr>
        <w:t xml:space="preserve">Practical training methodology is a prime concern for </w:t>
      </w:r>
      <w:hyperlink r:id="rId6" w:history="1">
        <w:r w:rsidRPr="005711E9">
          <w:rPr>
            <w:rStyle w:val="Hyperlink"/>
            <w:sz w:val="22"/>
            <w:szCs w:val="22"/>
            <w:u w:val="none"/>
          </w:rPr>
          <w:t>VLSI courses</w:t>
        </w:r>
      </w:hyperlink>
      <w:r>
        <w:rPr>
          <w:b w:val="0"/>
          <w:sz w:val="22"/>
          <w:szCs w:val="22"/>
        </w:rPr>
        <w:t xml:space="preserve"> carried out by Bangalore colleges. Designing and testing of circuits are included in this. Special lab testing under on-the-job practice by software tools is imparted. Faculty are usually invited from the electronics industry so that students can be conversant with the industry expectations. </w:t>
      </w:r>
    </w:p>
    <w:p w:rsidR="00920AE5" w:rsidRDefault="005711E9">
      <w:pPr>
        <w:spacing w:line="360" w:lineRule="auto"/>
        <w:rPr>
          <w:sz w:val="22"/>
          <w:szCs w:val="22"/>
        </w:rPr>
      </w:pPr>
      <w:r>
        <w:rPr>
          <w:sz w:val="22"/>
          <w:szCs w:val="22"/>
        </w:rPr>
        <w:t xml:space="preserve">Career Opportunities </w:t>
      </w:r>
      <w:proofErr w:type="gramStart"/>
      <w:r>
        <w:rPr>
          <w:sz w:val="22"/>
          <w:szCs w:val="22"/>
        </w:rPr>
        <w:t>After</w:t>
      </w:r>
      <w:proofErr w:type="gramEnd"/>
      <w:r>
        <w:rPr>
          <w:sz w:val="22"/>
          <w:szCs w:val="22"/>
        </w:rPr>
        <w:t xml:space="preserve"> a VLSI Course</w:t>
      </w:r>
    </w:p>
    <w:p w:rsidR="00920AE5" w:rsidRDefault="005711E9">
      <w:pPr>
        <w:spacing w:line="360" w:lineRule="auto"/>
        <w:rPr>
          <w:b w:val="0"/>
          <w:sz w:val="22"/>
          <w:szCs w:val="22"/>
        </w:rPr>
      </w:pPr>
      <w:r>
        <w:rPr>
          <w:b w:val="0"/>
          <w:sz w:val="22"/>
          <w:szCs w:val="22"/>
        </w:rPr>
        <w:lastRenderedPageBreak/>
        <w:t xml:space="preserve">VLSI engineers are in great demand. They operate in the industries of electronics, telecommunications, and automation. Organisations continue to seek good engineers who can design chips for new devices. From these engineering courses, students in Bangalore usually end up well placed in multinational companies. This is an area that has very sharp career growth. </w:t>
      </w:r>
    </w:p>
    <w:p w:rsidR="00920AE5" w:rsidRDefault="005711E9">
      <w:pPr>
        <w:spacing w:line="360" w:lineRule="auto"/>
        <w:rPr>
          <w:sz w:val="22"/>
          <w:szCs w:val="22"/>
        </w:rPr>
      </w:pPr>
      <w:r>
        <w:rPr>
          <w:sz w:val="22"/>
          <w:szCs w:val="22"/>
        </w:rPr>
        <w:t xml:space="preserve">Research and Innovation </w:t>
      </w:r>
    </w:p>
    <w:p w:rsidR="00920AE5" w:rsidRDefault="005711E9">
      <w:pPr>
        <w:spacing w:line="360" w:lineRule="auto"/>
        <w:rPr>
          <w:b w:val="0"/>
          <w:sz w:val="22"/>
          <w:szCs w:val="22"/>
        </w:rPr>
      </w:pPr>
      <w:r>
        <w:rPr>
          <w:b w:val="0"/>
          <w:sz w:val="22"/>
          <w:szCs w:val="22"/>
        </w:rPr>
        <w:t>The colleges in Bangalore encourage research in VLSI technology. The students are nurtured to design innovative projects or new designs. Quite a chunk of the projects meets the demands of the global industries. Posing a strong research orientation builds the creative problem-solving ability of the students, which goes a long way in preparing them for higher studies in foreign universities.</w:t>
      </w:r>
    </w:p>
    <w:p w:rsidR="00920AE5" w:rsidRDefault="005711E9">
      <w:pPr>
        <w:spacing w:line="360" w:lineRule="auto"/>
        <w:rPr>
          <w:sz w:val="22"/>
          <w:szCs w:val="22"/>
        </w:rPr>
      </w:pPr>
      <w:r>
        <w:rPr>
          <w:sz w:val="22"/>
          <w:szCs w:val="22"/>
        </w:rPr>
        <w:t>Conclusion</w:t>
      </w:r>
    </w:p>
    <w:p w:rsidR="00920AE5" w:rsidRDefault="005711E9">
      <w:pPr>
        <w:spacing w:line="360" w:lineRule="auto"/>
        <w:rPr>
          <w:b w:val="0"/>
          <w:sz w:val="22"/>
          <w:szCs w:val="22"/>
        </w:rPr>
      </w:pPr>
      <w:r>
        <w:rPr>
          <w:b w:val="0"/>
          <w:sz w:val="22"/>
          <w:szCs w:val="22"/>
        </w:rPr>
        <w:t xml:space="preserve">The VLSI courses focus on a combination of theory, practice, and industry exposure. The need for VLSI engineers is growing on a modern scale around the world as these advances grow through research and innovation. The </w:t>
      </w:r>
      <w:r w:rsidRPr="005711E9">
        <w:rPr>
          <w:b w:val="0"/>
          <w:sz w:val="22"/>
          <w:szCs w:val="22"/>
        </w:rPr>
        <w:t>best VLSI course in Bangalore</w:t>
      </w:r>
      <w:r>
        <w:rPr>
          <w:sz w:val="22"/>
          <w:szCs w:val="22"/>
        </w:rPr>
        <w:t xml:space="preserve"> </w:t>
      </w:r>
      <w:r>
        <w:rPr>
          <w:b w:val="0"/>
          <w:sz w:val="22"/>
          <w:szCs w:val="22"/>
        </w:rPr>
        <w:t>guarantees a shining career for students in the technology domain.</w:t>
      </w:r>
    </w:p>
    <w:p w:rsidR="00E86106" w:rsidRPr="00E86106" w:rsidRDefault="00E86106" w:rsidP="00E86106">
      <w:pPr>
        <w:rPr>
          <w:rFonts w:eastAsia="Times New Roman"/>
          <w:b w:val="0"/>
          <w:color w:val="000000"/>
          <w:sz w:val="22"/>
          <w:szCs w:val="22"/>
        </w:rPr>
      </w:pPr>
      <w:r>
        <w:rPr>
          <w:b w:val="0"/>
          <w:sz w:val="22"/>
          <w:szCs w:val="22"/>
        </w:rPr>
        <w:t xml:space="preserve">Source </w:t>
      </w:r>
      <w:proofErr w:type="gramStart"/>
      <w:r>
        <w:rPr>
          <w:b w:val="0"/>
          <w:sz w:val="22"/>
          <w:szCs w:val="22"/>
        </w:rPr>
        <w:t>Url</w:t>
      </w:r>
      <w:proofErr w:type="gramEnd"/>
      <w:r>
        <w:rPr>
          <w:b w:val="0"/>
          <w:sz w:val="22"/>
          <w:szCs w:val="22"/>
        </w:rPr>
        <w:t xml:space="preserve">: </w:t>
      </w:r>
      <w:hyperlink r:id="rId7" w:history="1">
        <w:r w:rsidRPr="00E86106">
          <w:rPr>
            <w:rStyle w:val="Hyperlink"/>
            <w:rFonts w:eastAsia="Times New Roman"/>
            <w:b w:val="0"/>
            <w:sz w:val="22"/>
            <w:szCs w:val="22"/>
            <w:u w:val="none"/>
          </w:rPr>
          <w:t>https://sites.google.com/view/vlsi-courses-in-bangalore/home</w:t>
        </w:r>
      </w:hyperlink>
    </w:p>
    <w:p w:rsidR="00E86106" w:rsidRDefault="00E86106">
      <w:pPr>
        <w:spacing w:line="360" w:lineRule="auto"/>
        <w:rPr>
          <w:b w:val="0"/>
          <w:sz w:val="22"/>
          <w:szCs w:val="22"/>
        </w:rPr>
      </w:pPr>
    </w:p>
    <w:p w:rsidR="00920AE5" w:rsidRDefault="00920AE5">
      <w:pPr>
        <w:spacing w:line="360" w:lineRule="auto"/>
        <w:rPr>
          <w:sz w:val="22"/>
          <w:szCs w:val="22"/>
        </w:rPr>
      </w:pPr>
    </w:p>
    <w:p w:rsidR="00920AE5" w:rsidRDefault="00920AE5">
      <w:pPr>
        <w:spacing w:line="360" w:lineRule="auto"/>
        <w:rPr>
          <w:sz w:val="22"/>
          <w:szCs w:val="22"/>
        </w:rPr>
      </w:pPr>
    </w:p>
    <w:p w:rsidR="00920AE5" w:rsidRDefault="00920AE5">
      <w:pPr>
        <w:spacing w:line="360" w:lineRule="auto"/>
        <w:rPr>
          <w:sz w:val="22"/>
          <w:szCs w:val="22"/>
        </w:rPr>
      </w:pPr>
    </w:p>
    <w:p w:rsidR="00920AE5" w:rsidRDefault="00920AE5">
      <w:pPr>
        <w:spacing w:before="0" w:line="360" w:lineRule="auto"/>
        <w:rPr>
          <w:sz w:val="22"/>
          <w:szCs w:val="22"/>
        </w:rPr>
      </w:pPr>
    </w:p>
    <w:sectPr w:rsidR="00920AE5" w:rsidSect="00E86106">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efaultTabStop w:val="720"/>
  <w:characterSpacingControl w:val="doNotCompress"/>
  <w:compat>
    <w:compatSetting w:name="compatibilityMode" w:uri="http://schemas.microsoft.com/office/word" w:val="14"/>
  </w:compat>
  <w:rsids>
    <w:rsidRoot w:val="00920AE5"/>
    <w:rsid w:val="005711E9"/>
    <w:rsid w:val="00920AE5"/>
    <w:rsid w:val="00E861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b/>
        <w:color w:val="0E101A"/>
        <w:sz w:val="24"/>
        <w:szCs w:val="24"/>
        <w:lang w:val="en-IN" w:eastAsia="en-IN" w:bidi="ar-SA"/>
      </w:rPr>
    </w:rPrDefault>
    <w:pPrDefault>
      <w:pPr>
        <w:spacing w:before="20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table" w:customStyle="1" w:styleId="TableNormal1">
    <w:name w:val="TableNormal"/>
    <w:rsid w:val="00BF0BB2"/>
    <w:tblPr>
      <w:tblCellMar>
        <w:top w:w="100" w:type="dxa"/>
        <w:left w:w="100" w:type="dxa"/>
        <w:bottom w:w="100" w:type="dxa"/>
        <w:right w:w="100" w:type="dxa"/>
      </w:tblCellMar>
    </w:tblPr>
  </w:style>
  <w:style w:type="table" w:customStyle="1" w:styleId="TableNormal2">
    <w:name w:val="TableNormal"/>
    <w:rsid w:val="00BF0BB2"/>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52246"/>
    <w:pPr>
      <w:spacing w:before="0"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652246"/>
    <w:rPr>
      <w:rFonts w:ascii="Tahoma" w:hAnsi="Tahoma" w:cs="Tahoma"/>
      <w:sz w:val="16"/>
      <w:szCs w:val="20"/>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571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b/>
        <w:color w:val="0E101A"/>
        <w:sz w:val="24"/>
        <w:szCs w:val="24"/>
        <w:lang w:val="en-IN" w:eastAsia="en-IN" w:bidi="ar-SA"/>
      </w:rPr>
    </w:rPrDefault>
    <w:pPrDefault>
      <w:pPr>
        <w:spacing w:before="20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table" w:customStyle="1" w:styleId="TableNormal1">
    <w:name w:val="TableNormal"/>
    <w:rsid w:val="00BF0BB2"/>
    <w:tblPr>
      <w:tblCellMar>
        <w:top w:w="100" w:type="dxa"/>
        <w:left w:w="100" w:type="dxa"/>
        <w:bottom w:w="100" w:type="dxa"/>
        <w:right w:w="100" w:type="dxa"/>
      </w:tblCellMar>
    </w:tblPr>
  </w:style>
  <w:style w:type="table" w:customStyle="1" w:styleId="TableNormal2">
    <w:name w:val="TableNormal"/>
    <w:rsid w:val="00BF0BB2"/>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52246"/>
    <w:pPr>
      <w:spacing w:before="0"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652246"/>
    <w:rPr>
      <w:rFonts w:ascii="Tahoma" w:hAnsi="Tahoma" w:cs="Tahoma"/>
      <w:sz w:val="16"/>
      <w:szCs w:val="20"/>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571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023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ites.google.com/view/vlsi-courses-in-bangalore/ho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amity.edu/bengaluru/btech-embedded-system-vls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6Ad9454WkGCK9fI0A8xIkn6SuA==">CgMxLjA4AHIhMWdDazZRLXF3Mjg3ZU5iTU9vRDFaNS1HbHdfT2U5cndf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2025-10-11T09:46:00Z</dcterms:created>
  <dcterms:modified xsi:type="dcterms:W3CDTF">2025-10-11T09:46:00Z</dcterms:modified>
</cp:coreProperties>
</file>