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064" w:rsidRDefault="008B3064" w:rsidP="008B3064">
      <w:pPr>
        <w:jc w:val="center"/>
        <w:rPr>
          <w:b/>
          <w:sz w:val="32"/>
        </w:rPr>
      </w:pPr>
      <w:r w:rsidRPr="008B3064">
        <w:rPr>
          <w:b/>
          <w:sz w:val="32"/>
        </w:rPr>
        <w:t>Prepared to Check Your Fortune on Free On the web Slot Types</w:t>
      </w:r>
    </w:p>
    <w:p w:rsidR="008B3064" w:rsidRPr="008B3064" w:rsidRDefault="008B3064" w:rsidP="008B3064">
      <w:pPr>
        <w:rPr>
          <w:sz w:val="32"/>
        </w:rPr>
      </w:pPr>
    </w:p>
    <w:p w:rsidR="008B3064" w:rsidRPr="008B3064" w:rsidRDefault="008B3064" w:rsidP="008B3064">
      <w:pPr>
        <w:rPr>
          <w:sz w:val="28"/>
        </w:rPr>
      </w:pPr>
      <w:r w:rsidRPr="008B3064">
        <w:rPr>
          <w:sz w:val="28"/>
        </w:rPr>
        <w:t xml:space="preserve">The free position activities are one method followed by the internet games suppliers in order to getting visitors to such activities and build an inclination to perform more originally free of charge and later on produce a money creating perspective among individuals and steadily pull towards the compensated on line slot </w:t>
      </w:r>
      <w:proofErr w:type="spellStart"/>
      <w:r w:rsidRPr="008B3064">
        <w:rPr>
          <w:sz w:val="28"/>
        </w:rPr>
        <w:t>games.There</w:t>
      </w:r>
      <w:proofErr w:type="spellEnd"/>
      <w:r w:rsidRPr="008B3064">
        <w:rPr>
          <w:sz w:val="28"/>
        </w:rPr>
        <w:t xml:space="preserve"> certainly are a big selection of slots available on the web through gambling websites and on the web casinos for you yourself to appreciate, and there's a huge collection of the best slots in the world available on </w:t>
      </w:r>
      <w:proofErr w:type="spellStart"/>
      <w:r w:rsidRPr="008B3064">
        <w:rPr>
          <w:sz w:val="28"/>
        </w:rPr>
        <w:t>line.The</w:t>
      </w:r>
      <w:proofErr w:type="spellEnd"/>
      <w:r w:rsidRPr="008B3064">
        <w:rPr>
          <w:sz w:val="28"/>
        </w:rPr>
        <w:t xml:space="preserve"> selection of slot </w:t>
      </w:r>
      <w:proofErr w:type="spellStart"/>
      <w:r w:rsidRPr="008B3064">
        <w:rPr>
          <w:sz w:val="28"/>
        </w:rPr>
        <w:t>machines.One</w:t>
      </w:r>
      <w:proofErr w:type="spellEnd"/>
      <w:r w:rsidRPr="008B3064">
        <w:rPr>
          <w:sz w:val="28"/>
        </w:rPr>
        <w:t xml:space="preserve"> gain to online. </w:t>
      </w:r>
    </w:p>
    <w:p w:rsidR="008B3064" w:rsidRPr="008B3064" w:rsidRDefault="008B3064" w:rsidP="008B3064">
      <w:pPr>
        <w:rPr>
          <w:sz w:val="28"/>
        </w:rPr>
      </w:pPr>
    </w:p>
    <w:p w:rsidR="008B3064" w:rsidRPr="008B3064" w:rsidRDefault="008B3064" w:rsidP="008B3064">
      <w:pPr>
        <w:rPr>
          <w:sz w:val="28"/>
        </w:rPr>
      </w:pPr>
      <w:r w:rsidRPr="008B3064">
        <w:rPr>
          <w:sz w:val="28"/>
        </w:rPr>
        <w:t xml:space="preserve">After you have used, determined which slots you like most useful, and created a method, if you're enjoying through an online </w:t>
      </w:r>
      <w:proofErr w:type="gramStart"/>
      <w:r w:rsidRPr="008B3064">
        <w:rPr>
          <w:sz w:val="28"/>
        </w:rPr>
        <w:t>casino ,</w:t>
      </w:r>
      <w:proofErr w:type="gramEnd"/>
      <w:r w:rsidRPr="008B3064">
        <w:rPr>
          <w:sz w:val="28"/>
        </w:rPr>
        <w:t xml:space="preserve"> it is rather easy to buy in and begin really gaming with true money. Lots of people fear that with enjoying on the web, there's less chance of </w:t>
      </w:r>
      <w:hyperlink r:id="rId5" w:history="1">
        <w:proofErr w:type="spellStart"/>
        <w:r w:rsidR="00EE257E">
          <w:rPr>
            <w:rStyle w:val="Hyperlink"/>
            <w:rFonts w:ascii="Arial" w:hAnsi="Arial" w:cs="Arial"/>
            <w:color w:val="4183C4"/>
            <w:sz w:val="21"/>
            <w:szCs w:val="21"/>
            <w:u w:val="none"/>
            <w:shd w:val="clear" w:color="auto" w:fill="F5F5F5"/>
          </w:rPr>
          <w:t>hptoto</w:t>
        </w:r>
        <w:proofErr w:type="spellEnd"/>
      </w:hyperlink>
      <w:r w:rsidR="00EE257E">
        <w:t xml:space="preserve"> </w:t>
      </w:r>
      <w:bookmarkStart w:id="0" w:name="_GoBack"/>
      <w:bookmarkEnd w:id="0"/>
      <w:r w:rsidRPr="008B3064">
        <w:rPr>
          <w:sz w:val="28"/>
        </w:rPr>
        <w:t xml:space="preserve">any such thing at all. It has been recommended that even although you do get, payouts are significantly smaller with online gaming. That is not really the case. If you select to play position devices through </w:t>
      </w:r>
      <w:proofErr w:type="gramStart"/>
      <w:r w:rsidRPr="008B3064">
        <w:rPr>
          <w:sz w:val="28"/>
        </w:rPr>
        <w:t>an</w:t>
      </w:r>
      <w:proofErr w:type="gramEnd"/>
      <w:r w:rsidRPr="008B3064">
        <w:rPr>
          <w:sz w:val="28"/>
        </w:rPr>
        <w:t xml:space="preserve"> real casino, you're just like more likely to win - and win huge - on the web as you are enjoying in a real casino.</w:t>
      </w:r>
    </w:p>
    <w:p w:rsidR="008B3064" w:rsidRPr="008B3064" w:rsidRDefault="008B3064" w:rsidP="008B3064">
      <w:pPr>
        <w:rPr>
          <w:sz w:val="28"/>
        </w:rPr>
      </w:pPr>
    </w:p>
    <w:p w:rsidR="008B3064" w:rsidRPr="008B3064" w:rsidRDefault="008B3064" w:rsidP="008B3064">
      <w:pPr>
        <w:rPr>
          <w:sz w:val="28"/>
        </w:rPr>
      </w:pPr>
      <w:r w:rsidRPr="008B3064">
        <w:rPr>
          <w:sz w:val="28"/>
        </w:rPr>
        <w:t xml:space="preserve">Still another gain to on line slots gaming could be the instant access. In the event that you visit a casino, you might be limited by what games you can play. Many real-world casinos do not need room for countless position products, because they are confined by living area, but online casino websites offer you use of as much as 400 different casino games. And can add as many as they wish to create. All they will have to do is have sufficient computer capacity to power the </w:t>
      </w:r>
      <w:proofErr w:type="gramStart"/>
      <w:r w:rsidRPr="008B3064">
        <w:rPr>
          <w:sz w:val="28"/>
        </w:rPr>
        <w:t>servers, that</w:t>
      </w:r>
      <w:proofErr w:type="gramEnd"/>
      <w:r w:rsidRPr="008B3064">
        <w:rPr>
          <w:sz w:val="28"/>
        </w:rPr>
        <w:t xml:space="preserve"> is all is that you can practice for free, therefore there is number risk. You can look at a number of online slots. </w:t>
      </w:r>
    </w:p>
    <w:p w:rsidR="008B3064" w:rsidRPr="008B3064" w:rsidRDefault="008B3064" w:rsidP="008B3064">
      <w:pPr>
        <w:rPr>
          <w:sz w:val="28"/>
        </w:rPr>
      </w:pPr>
    </w:p>
    <w:p w:rsidR="008B3064" w:rsidRPr="008B3064" w:rsidRDefault="008B3064" w:rsidP="008B3064">
      <w:pPr>
        <w:rPr>
          <w:sz w:val="28"/>
        </w:rPr>
      </w:pPr>
      <w:r w:rsidRPr="008B3064">
        <w:rPr>
          <w:sz w:val="28"/>
        </w:rPr>
        <w:lastRenderedPageBreak/>
        <w:t xml:space="preserve">Even though your real world casino features a good variety of activities, you might have to hold back to enjoy, and if the casino is active, you may not even have the opportunity to enjoy your favorite slots as other folks may be occupying them. Nevertheless, if you decide on to enjoy online, you are able to acquire an application that allows you immediate access to as many slots as you wants, without having to delay in just about any lines. You are able to always play the very best slots and your preferred slots on the web without any distractions choose which games you want, and build methods and preferences </w:t>
      </w:r>
    </w:p>
    <w:p w:rsidR="008B3064" w:rsidRPr="008B3064" w:rsidRDefault="008B3064" w:rsidP="008B3064">
      <w:pPr>
        <w:rPr>
          <w:sz w:val="28"/>
        </w:rPr>
      </w:pPr>
    </w:p>
    <w:p w:rsidR="00DA319E" w:rsidRPr="008B3064" w:rsidRDefault="008B3064" w:rsidP="008B3064">
      <w:pPr>
        <w:rPr>
          <w:sz w:val="28"/>
        </w:rPr>
      </w:pPr>
      <w:r w:rsidRPr="008B3064">
        <w:rPr>
          <w:sz w:val="28"/>
        </w:rPr>
        <w:t>Inspired slots are making a large sprinkle in the web gaming world. They promise to move people to another place and time, all while present them the chance to win generous income prizes. Among the most used themed slots on the market today is Cleopatra and their sequel Cleopatra II. Equally activities have acquired an extensive audience on the years. The first Cleopatra was presented at land-based casinos by IGT, an Australian-based gaming operator. The overall game turned therefore popular that shortly casinos all around the earth started giving the game.</w:t>
      </w:r>
    </w:p>
    <w:sectPr w:rsidR="00DA319E" w:rsidRPr="008B30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064"/>
    <w:rsid w:val="008B3064"/>
    <w:rsid w:val="00962F8C"/>
    <w:rsid w:val="00B6340B"/>
    <w:rsid w:val="00EE2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B306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B30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ipercubforum.com/yellow.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dc:creator>
  <cp:lastModifiedBy>KC</cp:lastModifiedBy>
  <cp:revision>2</cp:revision>
  <dcterms:created xsi:type="dcterms:W3CDTF">2026-01-04T07:04:00Z</dcterms:created>
  <dcterms:modified xsi:type="dcterms:W3CDTF">2026-01-04T07:04:00Z</dcterms:modified>
</cp:coreProperties>
</file>