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D33" w:rsidRPr="004E0D33" w:rsidRDefault="004E0D33" w:rsidP="004E0D33">
      <w:pPr>
        <w:spacing w:before="100" w:beforeAutospacing="1" w:after="100" w:afterAutospacing="1" w:line="240" w:lineRule="auto"/>
        <w:rPr>
          <w:rFonts w:ascii="Times New Roman" w:eastAsia="Times New Roman" w:hAnsi="Times New Roman" w:cs="Times New Roman"/>
          <w:sz w:val="48"/>
          <w:szCs w:val="48"/>
        </w:rPr>
      </w:pPr>
      <w:r w:rsidRPr="004E0D33">
        <w:rPr>
          <w:rFonts w:ascii="Times New Roman" w:eastAsia="Times New Roman" w:hAnsi="Times New Roman" w:cs="Times New Roman"/>
          <w:b/>
          <w:bCs/>
          <w:sz w:val="48"/>
          <w:szCs w:val="48"/>
        </w:rPr>
        <w:t>Creative Evolution Defining Modern Online Slot Gaming Experiences Today</w:t>
      </w:r>
    </w:p>
    <w:p w:rsidR="004E0D33" w:rsidRDefault="004E0D33" w:rsidP="004E0D33">
      <w:pPr>
        <w:spacing w:before="100" w:beforeAutospacing="1" w:after="100" w:afterAutospacing="1" w:line="240" w:lineRule="auto"/>
        <w:outlineLvl w:val="2"/>
        <w:rPr>
          <w:rFonts w:ascii="Times New Roman" w:eastAsia="Times New Roman" w:hAnsi="Times New Roman" w:cs="Times New Roman"/>
          <w:b/>
          <w:bCs/>
          <w:sz w:val="27"/>
          <w:szCs w:val="27"/>
        </w:rPr>
      </w:pPr>
    </w:p>
    <w:p w:rsidR="004E0D33" w:rsidRPr="004E0D33" w:rsidRDefault="004E0D33" w:rsidP="004E0D33">
      <w:pPr>
        <w:spacing w:before="100" w:beforeAutospacing="1" w:after="100" w:afterAutospacing="1" w:line="240" w:lineRule="auto"/>
        <w:outlineLvl w:val="2"/>
        <w:rPr>
          <w:rFonts w:ascii="Times New Roman" w:eastAsia="Times New Roman" w:hAnsi="Times New Roman" w:cs="Times New Roman"/>
          <w:b/>
          <w:bCs/>
          <w:sz w:val="27"/>
          <w:szCs w:val="27"/>
        </w:rPr>
      </w:pPr>
      <w:r w:rsidRPr="004E0D33">
        <w:rPr>
          <w:rFonts w:ascii="Times New Roman" w:eastAsia="Times New Roman" w:hAnsi="Times New Roman" w:cs="Times New Roman"/>
          <w:b/>
          <w:bCs/>
          <w:sz w:val="27"/>
          <w:szCs w:val="27"/>
        </w:rPr>
        <w:t xml:space="preserve">Introduction </w:t>
      </w:r>
      <w:proofErr w:type="gramStart"/>
      <w:r w:rsidRPr="004E0D33">
        <w:rPr>
          <w:rFonts w:ascii="Times New Roman" w:eastAsia="Times New Roman" w:hAnsi="Times New Roman" w:cs="Times New Roman"/>
          <w:b/>
          <w:bCs/>
          <w:sz w:val="27"/>
          <w:szCs w:val="27"/>
        </w:rPr>
        <w:t>To</w:t>
      </w:r>
      <w:proofErr w:type="gramEnd"/>
      <w:r w:rsidRPr="004E0D33">
        <w:rPr>
          <w:rFonts w:ascii="Times New Roman" w:eastAsia="Times New Roman" w:hAnsi="Times New Roman" w:cs="Times New Roman"/>
          <w:b/>
          <w:bCs/>
          <w:sz w:val="27"/>
          <w:szCs w:val="27"/>
        </w:rPr>
        <w:t xml:space="preserve"> The Modern Online Slot World</w:t>
      </w:r>
    </w:p>
    <w:p w:rsidR="004E0D33" w:rsidRPr="004E0D33" w:rsidRDefault="004E0D33" w:rsidP="004E0D33">
      <w:pPr>
        <w:spacing w:before="100" w:beforeAutospacing="1" w:after="100" w:afterAutospacing="1" w:line="240" w:lineRule="auto"/>
        <w:rPr>
          <w:rFonts w:ascii="Times New Roman" w:eastAsia="Times New Roman" w:hAnsi="Times New Roman" w:cs="Times New Roman"/>
          <w:sz w:val="24"/>
          <w:szCs w:val="24"/>
        </w:rPr>
      </w:pPr>
      <w:r w:rsidRPr="004E0D33">
        <w:rPr>
          <w:rFonts w:ascii="Times New Roman" w:eastAsia="Times New Roman" w:hAnsi="Times New Roman" w:cs="Times New Roman"/>
          <w:sz w:val="24"/>
          <w:szCs w:val="24"/>
        </w:rPr>
        <w:t>Online slot gaming has grown into a rich digital entertainment category shaped by creativity, accessibility, and continuously advancing technology. What once began as a simple virtual version of mechanical machines has transformed into a fully immersive experience filled with artistic design, smooth gameplay,</w:t>
      </w:r>
      <w:r>
        <w:rPr>
          <w:rFonts w:ascii="Times New Roman" w:eastAsia="Times New Roman" w:hAnsi="Times New Roman" w:cs="Times New Roman"/>
          <w:sz w:val="24"/>
          <w:szCs w:val="24"/>
        </w:rPr>
        <w:t xml:space="preserve"> </w:t>
      </w:r>
      <w:hyperlink r:id="rId5" w:tgtFrame="_blank" w:history="1">
        <w:proofErr w:type="spellStart"/>
        <w:r>
          <w:rPr>
            <w:rStyle w:val="Hyperlink"/>
            <w:rFonts w:ascii="Calibri" w:hAnsi="Calibri" w:cs="Calibri"/>
          </w:rPr>
          <w:t>evostoto</w:t>
        </w:r>
        <w:proofErr w:type="spellEnd"/>
      </w:hyperlink>
      <w:bookmarkStart w:id="0" w:name="_GoBack"/>
      <w:bookmarkEnd w:id="0"/>
      <w:r w:rsidRPr="004E0D33">
        <w:rPr>
          <w:rFonts w:ascii="Times New Roman" w:eastAsia="Times New Roman" w:hAnsi="Times New Roman" w:cs="Times New Roman"/>
          <w:sz w:val="24"/>
          <w:szCs w:val="24"/>
        </w:rPr>
        <w:t xml:space="preserve"> and dynamic features. Players enjoy the quick action, visual depth, and imaginative themes that make online slots appealing to a wide range of audiences seeking excitement without complicated controls.</w:t>
      </w:r>
    </w:p>
    <w:p w:rsidR="004E0D33" w:rsidRPr="004E0D33" w:rsidRDefault="004E0D33" w:rsidP="004E0D33">
      <w:pPr>
        <w:spacing w:before="100" w:beforeAutospacing="1" w:after="100" w:afterAutospacing="1" w:line="240" w:lineRule="auto"/>
        <w:outlineLvl w:val="2"/>
        <w:rPr>
          <w:rFonts w:ascii="Times New Roman" w:eastAsia="Times New Roman" w:hAnsi="Times New Roman" w:cs="Times New Roman"/>
          <w:b/>
          <w:bCs/>
          <w:sz w:val="27"/>
          <w:szCs w:val="27"/>
        </w:rPr>
      </w:pPr>
      <w:r w:rsidRPr="004E0D33">
        <w:rPr>
          <w:rFonts w:ascii="Times New Roman" w:eastAsia="Times New Roman" w:hAnsi="Times New Roman" w:cs="Times New Roman"/>
          <w:b/>
          <w:bCs/>
          <w:sz w:val="27"/>
          <w:szCs w:val="27"/>
        </w:rPr>
        <w:t xml:space="preserve">The Rise </w:t>
      </w:r>
      <w:proofErr w:type="gramStart"/>
      <w:r w:rsidRPr="004E0D33">
        <w:rPr>
          <w:rFonts w:ascii="Times New Roman" w:eastAsia="Times New Roman" w:hAnsi="Times New Roman" w:cs="Times New Roman"/>
          <w:b/>
          <w:bCs/>
          <w:sz w:val="27"/>
          <w:szCs w:val="27"/>
        </w:rPr>
        <w:t>Of</w:t>
      </w:r>
      <w:proofErr w:type="gramEnd"/>
      <w:r w:rsidRPr="004E0D33">
        <w:rPr>
          <w:rFonts w:ascii="Times New Roman" w:eastAsia="Times New Roman" w:hAnsi="Times New Roman" w:cs="Times New Roman"/>
          <w:b/>
          <w:bCs/>
          <w:sz w:val="27"/>
          <w:szCs w:val="27"/>
        </w:rPr>
        <w:t xml:space="preserve"> Online Slots As Digital Entertainment</w:t>
      </w:r>
    </w:p>
    <w:p w:rsidR="004E0D33" w:rsidRPr="004E0D33" w:rsidRDefault="004E0D33" w:rsidP="004E0D33">
      <w:pPr>
        <w:spacing w:before="100" w:beforeAutospacing="1" w:after="100" w:afterAutospacing="1" w:line="240" w:lineRule="auto"/>
        <w:rPr>
          <w:rFonts w:ascii="Times New Roman" w:eastAsia="Times New Roman" w:hAnsi="Times New Roman" w:cs="Times New Roman"/>
          <w:sz w:val="24"/>
          <w:szCs w:val="24"/>
        </w:rPr>
      </w:pPr>
      <w:r w:rsidRPr="004E0D33">
        <w:rPr>
          <w:rFonts w:ascii="Times New Roman" w:eastAsia="Times New Roman" w:hAnsi="Times New Roman" w:cs="Times New Roman"/>
          <w:sz w:val="24"/>
          <w:szCs w:val="24"/>
        </w:rPr>
        <w:t>The early days of online slot gaming featured limited graphics, basic reels, and minimal interaction. Over time, as design tools and gaming engines improved, developers introduced detailed artwork, polished animations, and layered sound effects that elevated the experience. Modern online slots now feel more like digital adventures than simple games of chance. Each title offers its own world, crafted with creative storytelling and smooth technical execution, turning everyday gameplay into an engaging and enjoyable activity.</w:t>
      </w:r>
    </w:p>
    <w:p w:rsidR="004E0D33" w:rsidRPr="004E0D33" w:rsidRDefault="004E0D33" w:rsidP="004E0D33">
      <w:pPr>
        <w:spacing w:before="100" w:beforeAutospacing="1" w:after="100" w:afterAutospacing="1" w:line="240" w:lineRule="auto"/>
        <w:outlineLvl w:val="2"/>
        <w:rPr>
          <w:rFonts w:ascii="Times New Roman" w:eastAsia="Times New Roman" w:hAnsi="Times New Roman" w:cs="Times New Roman"/>
          <w:b/>
          <w:bCs/>
          <w:sz w:val="27"/>
          <w:szCs w:val="27"/>
        </w:rPr>
      </w:pPr>
      <w:r w:rsidRPr="004E0D33">
        <w:rPr>
          <w:rFonts w:ascii="Times New Roman" w:eastAsia="Times New Roman" w:hAnsi="Times New Roman" w:cs="Times New Roman"/>
          <w:b/>
          <w:bCs/>
          <w:sz w:val="27"/>
          <w:szCs w:val="27"/>
        </w:rPr>
        <w:t>Key Features Shaping Today’s Online Slot Designs</w:t>
      </w:r>
    </w:p>
    <w:p w:rsidR="004E0D33" w:rsidRPr="004E0D33" w:rsidRDefault="004E0D33" w:rsidP="004E0D33">
      <w:pPr>
        <w:spacing w:before="100" w:beforeAutospacing="1" w:after="100" w:afterAutospacing="1" w:line="240" w:lineRule="auto"/>
        <w:rPr>
          <w:rFonts w:ascii="Times New Roman" w:eastAsia="Times New Roman" w:hAnsi="Times New Roman" w:cs="Times New Roman"/>
          <w:sz w:val="24"/>
          <w:szCs w:val="24"/>
        </w:rPr>
      </w:pPr>
      <w:r w:rsidRPr="004E0D33">
        <w:rPr>
          <w:rFonts w:ascii="Times New Roman" w:eastAsia="Times New Roman" w:hAnsi="Times New Roman" w:cs="Times New Roman"/>
          <w:sz w:val="24"/>
          <w:szCs w:val="24"/>
        </w:rPr>
        <w:t>The strength of modern online slot games lies in their blend of refined mechanics and visual artistry. Developers experiment with unique reel formations, symbolic interactions, expanding features, and special gameplay modes that introduce rhythmic energy. Wild symbols may shift positions, scatter icons may unlock themed events, and cascading sequences can keep reels active. These features ensure constant excitement and variety while maintaining fairness through certified algorithms that generate unpredictable outcomes. This structure gives every spin a fresh sense of possibility.</w:t>
      </w:r>
    </w:p>
    <w:p w:rsidR="004E0D33" w:rsidRPr="004E0D33" w:rsidRDefault="004E0D33" w:rsidP="004E0D33">
      <w:pPr>
        <w:spacing w:before="100" w:beforeAutospacing="1" w:after="100" w:afterAutospacing="1" w:line="240" w:lineRule="auto"/>
        <w:outlineLvl w:val="2"/>
        <w:rPr>
          <w:rFonts w:ascii="Times New Roman" w:eastAsia="Times New Roman" w:hAnsi="Times New Roman" w:cs="Times New Roman"/>
          <w:b/>
          <w:bCs/>
          <w:sz w:val="27"/>
          <w:szCs w:val="27"/>
        </w:rPr>
      </w:pPr>
      <w:r w:rsidRPr="004E0D33">
        <w:rPr>
          <w:rFonts w:ascii="Times New Roman" w:eastAsia="Times New Roman" w:hAnsi="Times New Roman" w:cs="Times New Roman"/>
          <w:b/>
          <w:bCs/>
          <w:sz w:val="27"/>
          <w:szCs w:val="27"/>
        </w:rPr>
        <w:t xml:space="preserve">The Role </w:t>
      </w:r>
      <w:proofErr w:type="gramStart"/>
      <w:r w:rsidRPr="004E0D33">
        <w:rPr>
          <w:rFonts w:ascii="Times New Roman" w:eastAsia="Times New Roman" w:hAnsi="Times New Roman" w:cs="Times New Roman"/>
          <w:b/>
          <w:bCs/>
          <w:sz w:val="27"/>
          <w:szCs w:val="27"/>
        </w:rPr>
        <w:t>Of</w:t>
      </w:r>
      <w:proofErr w:type="gramEnd"/>
      <w:r w:rsidRPr="004E0D33">
        <w:rPr>
          <w:rFonts w:ascii="Times New Roman" w:eastAsia="Times New Roman" w:hAnsi="Times New Roman" w:cs="Times New Roman"/>
          <w:b/>
          <w:bCs/>
          <w:sz w:val="27"/>
          <w:szCs w:val="27"/>
        </w:rPr>
        <w:t xml:space="preserve"> Themes In Enhancing Player Engagement</w:t>
      </w:r>
    </w:p>
    <w:p w:rsidR="004E0D33" w:rsidRPr="004E0D33" w:rsidRDefault="004E0D33" w:rsidP="004E0D33">
      <w:pPr>
        <w:spacing w:before="100" w:beforeAutospacing="1" w:after="100" w:afterAutospacing="1" w:line="240" w:lineRule="auto"/>
        <w:rPr>
          <w:rFonts w:ascii="Times New Roman" w:eastAsia="Times New Roman" w:hAnsi="Times New Roman" w:cs="Times New Roman"/>
          <w:sz w:val="24"/>
          <w:szCs w:val="24"/>
        </w:rPr>
      </w:pPr>
      <w:r w:rsidRPr="004E0D33">
        <w:rPr>
          <w:rFonts w:ascii="Times New Roman" w:eastAsia="Times New Roman" w:hAnsi="Times New Roman" w:cs="Times New Roman"/>
          <w:sz w:val="24"/>
          <w:szCs w:val="24"/>
        </w:rPr>
        <w:t>Themes have become a vital part of the online slot experience because they shape the emotional and visual atmosphere of a game. Titles may explore magical landscapes, mythical legends, cultural inspirations, futuristic worlds, adventurous voyages, or nature based environments. A strong theme ties together symbols, sound effects, and animations into one seamless presentation. When a theme is well crafted, players feel immersed in a story rather than simply interacting with a machine. This narrative like experience is one of the reasons online slots continue to grow in popularity.</w:t>
      </w:r>
    </w:p>
    <w:p w:rsidR="004E0D33" w:rsidRPr="004E0D33" w:rsidRDefault="004E0D33" w:rsidP="004E0D33">
      <w:pPr>
        <w:spacing w:before="100" w:beforeAutospacing="1" w:after="100" w:afterAutospacing="1" w:line="240" w:lineRule="auto"/>
        <w:outlineLvl w:val="2"/>
        <w:rPr>
          <w:rFonts w:ascii="Times New Roman" w:eastAsia="Times New Roman" w:hAnsi="Times New Roman" w:cs="Times New Roman"/>
          <w:b/>
          <w:bCs/>
          <w:sz w:val="27"/>
          <w:szCs w:val="27"/>
        </w:rPr>
      </w:pPr>
      <w:r w:rsidRPr="004E0D33">
        <w:rPr>
          <w:rFonts w:ascii="Times New Roman" w:eastAsia="Times New Roman" w:hAnsi="Times New Roman" w:cs="Times New Roman"/>
          <w:b/>
          <w:bCs/>
          <w:sz w:val="27"/>
          <w:szCs w:val="27"/>
        </w:rPr>
        <w:t xml:space="preserve">Technology Ensuring Smooth </w:t>
      </w:r>
      <w:proofErr w:type="gramStart"/>
      <w:r w:rsidRPr="004E0D33">
        <w:rPr>
          <w:rFonts w:ascii="Times New Roman" w:eastAsia="Times New Roman" w:hAnsi="Times New Roman" w:cs="Times New Roman"/>
          <w:b/>
          <w:bCs/>
          <w:sz w:val="27"/>
          <w:szCs w:val="27"/>
        </w:rPr>
        <w:t>And</w:t>
      </w:r>
      <w:proofErr w:type="gramEnd"/>
      <w:r w:rsidRPr="004E0D33">
        <w:rPr>
          <w:rFonts w:ascii="Times New Roman" w:eastAsia="Times New Roman" w:hAnsi="Times New Roman" w:cs="Times New Roman"/>
          <w:b/>
          <w:bCs/>
          <w:sz w:val="27"/>
          <w:szCs w:val="27"/>
        </w:rPr>
        <w:t xml:space="preserve"> Secure Online Slot Gameplay</w:t>
      </w:r>
    </w:p>
    <w:p w:rsidR="004E0D33" w:rsidRPr="004E0D33" w:rsidRDefault="004E0D33" w:rsidP="004E0D33">
      <w:pPr>
        <w:spacing w:before="100" w:beforeAutospacing="1" w:after="100" w:afterAutospacing="1" w:line="240" w:lineRule="auto"/>
        <w:rPr>
          <w:rFonts w:ascii="Times New Roman" w:eastAsia="Times New Roman" w:hAnsi="Times New Roman" w:cs="Times New Roman"/>
          <w:sz w:val="24"/>
          <w:szCs w:val="24"/>
        </w:rPr>
      </w:pPr>
      <w:r w:rsidRPr="004E0D33">
        <w:rPr>
          <w:rFonts w:ascii="Times New Roman" w:eastAsia="Times New Roman" w:hAnsi="Times New Roman" w:cs="Times New Roman"/>
          <w:sz w:val="24"/>
          <w:szCs w:val="24"/>
        </w:rPr>
        <w:lastRenderedPageBreak/>
        <w:t>Behind each visually polished game is a network of advanced digital systems that ensure performance, security, and reliable functionality. Modern game engines support fast loading, clean animations, and responsive controls on a wide range of devices. Mobile optimization allows players to enjoy the same high quality experience on handheld screens. Encrypted technologies protect personal information, while verified algorithms guarantee unbiased outcomes. This combination of artistic design and strong technical structure creates a safe and enjoyable environment for players.</w:t>
      </w:r>
    </w:p>
    <w:p w:rsidR="004E0D33" w:rsidRPr="004E0D33" w:rsidRDefault="004E0D33" w:rsidP="004E0D33">
      <w:pPr>
        <w:spacing w:before="100" w:beforeAutospacing="1" w:after="100" w:afterAutospacing="1" w:line="240" w:lineRule="auto"/>
        <w:outlineLvl w:val="2"/>
        <w:rPr>
          <w:rFonts w:ascii="Times New Roman" w:eastAsia="Times New Roman" w:hAnsi="Times New Roman" w:cs="Times New Roman"/>
          <w:b/>
          <w:bCs/>
          <w:sz w:val="27"/>
          <w:szCs w:val="27"/>
        </w:rPr>
      </w:pPr>
      <w:r w:rsidRPr="004E0D33">
        <w:rPr>
          <w:rFonts w:ascii="Times New Roman" w:eastAsia="Times New Roman" w:hAnsi="Times New Roman" w:cs="Times New Roman"/>
          <w:b/>
          <w:bCs/>
          <w:sz w:val="27"/>
          <w:szCs w:val="27"/>
        </w:rPr>
        <w:t xml:space="preserve">The Excitement </w:t>
      </w:r>
      <w:proofErr w:type="gramStart"/>
      <w:r w:rsidRPr="004E0D33">
        <w:rPr>
          <w:rFonts w:ascii="Times New Roman" w:eastAsia="Times New Roman" w:hAnsi="Times New Roman" w:cs="Times New Roman"/>
          <w:b/>
          <w:bCs/>
          <w:sz w:val="27"/>
          <w:szCs w:val="27"/>
        </w:rPr>
        <w:t>Of</w:t>
      </w:r>
      <w:proofErr w:type="gramEnd"/>
      <w:r w:rsidRPr="004E0D33">
        <w:rPr>
          <w:rFonts w:ascii="Times New Roman" w:eastAsia="Times New Roman" w:hAnsi="Times New Roman" w:cs="Times New Roman"/>
          <w:b/>
          <w:bCs/>
          <w:sz w:val="27"/>
          <w:szCs w:val="27"/>
        </w:rPr>
        <w:t xml:space="preserve"> Bonus Features And Special Modes</w:t>
      </w:r>
    </w:p>
    <w:p w:rsidR="004E0D33" w:rsidRPr="004E0D33" w:rsidRDefault="004E0D33" w:rsidP="004E0D33">
      <w:pPr>
        <w:spacing w:before="100" w:beforeAutospacing="1" w:after="100" w:afterAutospacing="1" w:line="240" w:lineRule="auto"/>
        <w:rPr>
          <w:rFonts w:ascii="Times New Roman" w:eastAsia="Times New Roman" w:hAnsi="Times New Roman" w:cs="Times New Roman"/>
          <w:sz w:val="24"/>
          <w:szCs w:val="24"/>
        </w:rPr>
      </w:pPr>
      <w:r w:rsidRPr="004E0D33">
        <w:rPr>
          <w:rFonts w:ascii="Times New Roman" w:eastAsia="Times New Roman" w:hAnsi="Times New Roman" w:cs="Times New Roman"/>
          <w:sz w:val="24"/>
          <w:szCs w:val="24"/>
        </w:rPr>
        <w:t>Bonus features are essential in modern online slot design because they inject energy, surprise, and anticipation into gameplay. Special symbols may trigger themed rounds, free spin sessions, expanding reel moments, or transformation sequences that change the flow of the game. Some titles introduce mini adventures during bonuses, adding interactive elements that enrich the experience. These features bring depth to gameplay and keep sessions engaging, ensuring that players always encounter new moments of excitement.</w:t>
      </w:r>
    </w:p>
    <w:p w:rsidR="004E0D33" w:rsidRPr="004E0D33" w:rsidRDefault="004E0D33" w:rsidP="004E0D33">
      <w:pPr>
        <w:spacing w:before="100" w:beforeAutospacing="1" w:after="100" w:afterAutospacing="1" w:line="240" w:lineRule="auto"/>
        <w:outlineLvl w:val="2"/>
        <w:rPr>
          <w:rFonts w:ascii="Times New Roman" w:eastAsia="Times New Roman" w:hAnsi="Times New Roman" w:cs="Times New Roman"/>
          <w:b/>
          <w:bCs/>
          <w:sz w:val="27"/>
          <w:szCs w:val="27"/>
        </w:rPr>
      </w:pPr>
      <w:r w:rsidRPr="004E0D33">
        <w:rPr>
          <w:rFonts w:ascii="Times New Roman" w:eastAsia="Times New Roman" w:hAnsi="Times New Roman" w:cs="Times New Roman"/>
          <w:b/>
          <w:bCs/>
          <w:sz w:val="27"/>
          <w:szCs w:val="27"/>
        </w:rPr>
        <w:t xml:space="preserve">Smart Approaches </w:t>
      </w:r>
      <w:proofErr w:type="gramStart"/>
      <w:r w:rsidRPr="004E0D33">
        <w:rPr>
          <w:rFonts w:ascii="Times New Roman" w:eastAsia="Times New Roman" w:hAnsi="Times New Roman" w:cs="Times New Roman"/>
          <w:b/>
          <w:bCs/>
          <w:sz w:val="27"/>
          <w:szCs w:val="27"/>
        </w:rPr>
        <w:t>For</w:t>
      </w:r>
      <w:proofErr w:type="gramEnd"/>
      <w:r w:rsidRPr="004E0D33">
        <w:rPr>
          <w:rFonts w:ascii="Times New Roman" w:eastAsia="Times New Roman" w:hAnsi="Times New Roman" w:cs="Times New Roman"/>
          <w:b/>
          <w:bCs/>
          <w:sz w:val="27"/>
          <w:szCs w:val="27"/>
        </w:rPr>
        <w:t xml:space="preserve"> Enjoying Online Slot Entertainment</w:t>
      </w:r>
    </w:p>
    <w:p w:rsidR="004E0D33" w:rsidRPr="004E0D33" w:rsidRDefault="004E0D33" w:rsidP="004E0D33">
      <w:pPr>
        <w:spacing w:before="100" w:beforeAutospacing="1" w:after="100" w:afterAutospacing="1" w:line="240" w:lineRule="auto"/>
        <w:rPr>
          <w:rFonts w:ascii="Times New Roman" w:eastAsia="Times New Roman" w:hAnsi="Times New Roman" w:cs="Times New Roman"/>
          <w:sz w:val="24"/>
          <w:szCs w:val="24"/>
        </w:rPr>
      </w:pPr>
      <w:r w:rsidRPr="004E0D33">
        <w:rPr>
          <w:rFonts w:ascii="Times New Roman" w:eastAsia="Times New Roman" w:hAnsi="Times New Roman" w:cs="Times New Roman"/>
          <w:sz w:val="24"/>
          <w:szCs w:val="24"/>
        </w:rPr>
        <w:t>Although online slots rely on chance, players can enhance their experience by developing thoughtful and balanced habits. Exploring each game’s information panel helps players understand symbol behavior, feature structure, and overall volatility. Setting personal limits creates a positive and relaxed environment focused on enjoyment rather than expectation. Many players begin with practice versions to understand mechanics before entering full sessions. These simple habits encourage responsible entertainment and allow players to appreciate the creative qualities of each game.</w:t>
      </w:r>
    </w:p>
    <w:p w:rsidR="004E0D33" w:rsidRPr="004E0D33" w:rsidRDefault="004E0D33" w:rsidP="004E0D33">
      <w:pPr>
        <w:spacing w:before="100" w:beforeAutospacing="1" w:after="100" w:afterAutospacing="1" w:line="240" w:lineRule="auto"/>
        <w:outlineLvl w:val="2"/>
        <w:rPr>
          <w:rFonts w:ascii="Times New Roman" w:eastAsia="Times New Roman" w:hAnsi="Times New Roman" w:cs="Times New Roman"/>
          <w:b/>
          <w:bCs/>
          <w:sz w:val="27"/>
          <w:szCs w:val="27"/>
        </w:rPr>
      </w:pPr>
      <w:r w:rsidRPr="004E0D33">
        <w:rPr>
          <w:rFonts w:ascii="Times New Roman" w:eastAsia="Times New Roman" w:hAnsi="Times New Roman" w:cs="Times New Roman"/>
          <w:b/>
          <w:bCs/>
          <w:sz w:val="27"/>
          <w:szCs w:val="27"/>
        </w:rPr>
        <w:t xml:space="preserve">Why Online Slot Games Have </w:t>
      </w:r>
      <w:proofErr w:type="gramStart"/>
      <w:r w:rsidRPr="004E0D33">
        <w:rPr>
          <w:rFonts w:ascii="Times New Roman" w:eastAsia="Times New Roman" w:hAnsi="Times New Roman" w:cs="Times New Roman"/>
          <w:b/>
          <w:bCs/>
          <w:sz w:val="27"/>
          <w:szCs w:val="27"/>
        </w:rPr>
        <w:t>A</w:t>
      </w:r>
      <w:proofErr w:type="gramEnd"/>
      <w:r w:rsidRPr="004E0D33">
        <w:rPr>
          <w:rFonts w:ascii="Times New Roman" w:eastAsia="Times New Roman" w:hAnsi="Times New Roman" w:cs="Times New Roman"/>
          <w:b/>
          <w:bCs/>
          <w:sz w:val="27"/>
          <w:szCs w:val="27"/>
        </w:rPr>
        <w:t xml:space="preserve"> Global Appeal</w:t>
      </w:r>
    </w:p>
    <w:p w:rsidR="004E0D33" w:rsidRPr="004E0D33" w:rsidRDefault="004E0D33" w:rsidP="004E0D33">
      <w:pPr>
        <w:spacing w:before="100" w:beforeAutospacing="1" w:after="100" w:afterAutospacing="1" w:line="240" w:lineRule="auto"/>
        <w:rPr>
          <w:rFonts w:ascii="Times New Roman" w:eastAsia="Times New Roman" w:hAnsi="Times New Roman" w:cs="Times New Roman"/>
          <w:sz w:val="24"/>
          <w:szCs w:val="24"/>
        </w:rPr>
      </w:pPr>
      <w:r w:rsidRPr="004E0D33">
        <w:rPr>
          <w:rFonts w:ascii="Times New Roman" w:eastAsia="Times New Roman" w:hAnsi="Times New Roman" w:cs="Times New Roman"/>
          <w:sz w:val="24"/>
          <w:szCs w:val="24"/>
        </w:rPr>
        <w:t>Online slot gaming continues to expand across the world due to its accessibility, simplicity, and creative variety. Developers produce new titles regularly, each offering fresh themes, artistic styles, and innovative mechanics. The ability to enjoy these games on mobile devices allows players to access entertainment whenever they choose. This blend of convenience, imaginative presentation, and evolving design makes online slots appealing to players from diverse backgrounds and interests.</w:t>
      </w:r>
    </w:p>
    <w:p w:rsidR="004E0D33" w:rsidRPr="004E0D33" w:rsidRDefault="004E0D33" w:rsidP="004E0D33">
      <w:pPr>
        <w:spacing w:before="100" w:beforeAutospacing="1" w:after="100" w:afterAutospacing="1" w:line="240" w:lineRule="auto"/>
        <w:outlineLvl w:val="2"/>
        <w:rPr>
          <w:rFonts w:ascii="Times New Roman" w:eastAsia="Times New Roman" w:hAnsi="Times New Roman" w:cs="Times New Roman"/>
          <w:b/>
          <w:bCs/>
          <w:sz w:val="27"/>
          <w:szCs w:val="27"/>
        </w:rPr>
      </w:pPr>
      <w:r w:rsidRPr="004E0D33">
        <w:rPr>
          <w:rFonts w:ascii="Times New Roman" w:eastAsia="Times New Roman" w:hAnsi="Times New Roman" w:cs="Times New Roman"/>
          <w:b/>
          <w:bCs/>
          <w:sz w:val="27"/>
          <w:szCs w:val="27"/>
        </w:rPr>
        <w:t xml:space="preserve">Future Innovations Shaping </w:t>
      </w:r>
      <w:proofErr w:type="gramStart"/>
      <w:r w:rsidRPr="004E0D33">
        <w:rPr>
          <w:rFonts w:ascii="Times New Roman" w:eastAsia="Times New Roman" w:hAnsi="Times New Roman" w:cs="Times New Roman"/>
          <w:b/>
          <w:bCs/>
          <w:sz w:val="27"/>
          <w:szCs w:val="27"/>
        </w:rPr>
        <w:t>The</w:t>
      </w:r>
      <w:proofErr w:type="gramEnd"/>
      <w:r w:rsidRPr="004E0D33">
        <w:rPr>
          <w:rFonts w:ascii="Times New Roman" w:eastAsia="Times New Roman" w:hAnsi="Times New Roman" w:cs="Times New Roman"/>
          <w:b/>
          <w:bCs/>
          <w:sz w:val="27"/>
          <w:szCs w:val="27"/>
        </w:rPr>
        <w:t xml:space="preserve"> Next Era Of Online Slot Gaming</w:t>
      </w:r>
    </w:p>
    <w:p w:rsidR="004E0D33" w:rsidRPr="004E0D33" w:rsidRDefault="004E0D33" w:rsidP="004E0D33">
      <w:pPr>
        <w:spacing w:before="100" w:beforeAutospacing="1" w:after="100" w:afterAutospacing="1" w:line="240" w:lineRule="auto"/>
        <w:rPr>
          <w:rFonts w:ascii="Times New Roman" w:eastAsia="Times New Roman" w:hAnsi="Times New Roman" w:cs="Times New Roman"/>
          <w:sz w:val="24"/>
          <w:szCs w:val="24"/>
        </w:rPr>
      </w:pPr>
      <w:r w:rsidRPr="004E0D33">
        <w:rPr>
          <w:rFonts w:ascii="Times New Roman" w:eastAsia="Times New Roman" w:hAnsi="Times New Roman" w:cs="Times New Roman"/>
          <w:sz w:val="24"/>
          <w:szCs w:val="24"/>
        </w:rPr>
        <w:t>The future of online slot development promises even more creative depth and advanced interactive systems. Developers are exploring richer visual environments, expressive character animations, dynamic soundscapes, and storytelling structures that react to player actions. Virtual worlds and immersive design techniques may allow players to feel more connected to the themes surrounding the reels. Artificial intelligence may assist in recommending games based on style preferences, making discovery easier. These upcoming innovations indicate a future filled with more personalized, visually stunning, and interactive gameplay experiences.</w:t>
      </w:r>
    </w:p>
    <w:p w:rsidR="004E0D33" w:rsidRPr="004E0D33" w:rsidRDefault="004E0D33" w:rsidP="004E0D33">
      <w:pPr>
        <w:spacing w:before="100" w:beforeAutospacing="1" w:after="100" w:afterAutospacing="1" w:line="240" w:lineRule="auto"/>
        <w:outlineLvl w:val="2"/>
        <w:rPr>
          <w:rFonts w:ascii="Times New Roman" w:eastAsia="Times New Roman" w:hAnsi="Times New Roman" w:cs="Times New Roman"/>
          <w:b/>
          <w:bCs/>
          <w:sz w:val="27"/>
          <w:szCs w:val="27"/>
        </w:rPr>
      </w:pPr>
      <w:r w:rsidRPr="004E0D33">
        <w:rPr>
          <w:rFonts w:ascii="Times New Roman" w:eastAsia="Times New Roman" w:hAnsi="Times New Roman" w:cs="Times New Roman"/>
          <w:b/>
          <w:bCs/>
          <w:sz w:val="27"/>
          <w:szCs w:val="27"/>
        </w:rPr>
        <w:lastRenderedPageBreak/>
        <w:t>Conclusion</w:t>
      </w:r>
    </w:p>
    <w:p w:rsidR="004E0D33" w:rsidRPr="004E0D33" w:rsidRDefault="004E0D33" w:rsidP="004E0D33">
      <w:pPr>
        <w:spacing w:before="100" w:beforeAutospacing="1" w:after="100" w:afterAutospacing="1" w:line="240" w:lineRule="auto"/>
        <w:rPr>
          <w:rFonts w:ascii="Times New Roman" w:eastAsia="Times New Roman" w:hAnsi="Times New Roman" w:cs="Times New Roman"/>
          <w:sz w:val="24"/>
          <w:szCs w:val="24"/>
        </w:rPr>
      </w:pPr>
      <w:r w:rsidRPr="004E0D33">
        <w:rPr>
          <w:rFonts w:ascii="Times New Roman" w:eastAsia="Times New Roman" w:hAnsi="Times New Roman" w:cs="Times New Roman"/>
          <w:sz w:val="24"/>
          <w:szCs w:val="24"/>
        </w:rPr>
        <w:t>Online slot gaming has matured into an artistic and technologically advanced form of digital entertainment. With imaginative themes, dynamic features, smooth performance, and ongoing innovation, online slots continue to capture the interest of players seeking fast paced and visually engaging experiences. As developers push creative boundaries and introduce more immersive designs, the future of online slots will offer even richer adventures filled with excitement, style, and evolving digital craftsmanship.</w:t>
      </w:r>
    </w:p>
    <w:p w:rsidR="003D383B" w:rsidRDefault="003D383B"/>
    <w:sectPr w:rsidR="003D3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D33"/>
    <w:rsid w:val="003D383B"/>
    <w:rsid w:val="004E0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E0D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0D3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E0D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0D33"/>
    <w:rPr>
      <w:b/>
      <w:bCs/>
    </w:rPr>
  </w:style>
  <w:style w:type="character" w:styleId="Hyperlink">
    <w:name w:val="Hyperlink"/>
    <w:basedOn w:val="DefaultParagraphFont"/>
    <w:uiPriority w:val="99"/>
    <w:semiHidden/>
    <w:unhideWhenUsed/>
    <w:rsid w:val="004E0D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E0D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0D3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E0D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0D33"/>
    <w:rPr>
      <w:b/>
      <w:bCs/>
    </w:rPr>
  </w:style>
  <w:style w:type="character" w:styleId="Hyperlink">
    <w:name w:val="Hyperlink"/>
    <w:basedOn w:val="DefaultParagraphFont"/>
    <w:uiPriority w:val="99"/>
    <w:semiHidden/>
    <w:unhideWhenUsed/>
    <w:rsid w:val="004E0D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7385">
      <w:bodyDiv w:val="1"/>
      <w:marLeft w:val="0"/>
      <w:marRight w:val="0"/>
      <w:marTop w:val="0"/>
      <w:marBottom w:val="0"/>
      <w:divBdr>
        <w:top w:val="none" w:sz="0" w:space="0" w:color="auto"/>
        <w:left w:val="none" w:sz="0" w:space="0" w:color="auto"/>
        <w:bottom w:val="none" w:sz="0" w:space="0" w:color="auto"/>
        <w:right w:val="none" w:sz="0" w:space="0" w:color="auto"/>
      </w:divBdr>
      <w:divsChild>
        <w:div w:id="1609657638">
          <w:marLeft w:val="0"/>
          <w:marRight w:val="0"/>
          <w:marTop w:val="0"/>
          <w:marBottom w:val="0"/>
          <w:divBdr>
            <w:top w:val="none" w:sz="0" w:space="0" w:color="auto"/>
            <w:left w:val="none" w:sz="0" w:space="0" w:color="auto"/>
            <w:bottom w:val="none" w:sz="0" w:space="0" w:color="auto"/>
            <w:right w:val="none" w:sz="0" w:space="0" w:color="auto"/>
          </w:divBdr>
          <w:divsChild>
            <w:div w:id="1689670514">
              <w:marLeft w:val="0"/>
              <w:marRight w:val="0"/>
              <w:marTop w:val="0"/>
              <w:marBottom w:val="0"/>
              <w:divBdr>
                <w:top w:val="none" w:sz="0" w:space="0" w:color="auto"/>
                <w:left w:val="none" w:sz="0" w:space="0" w:color="auto"/>
                <w:bottom w:val="none" w:sz="0" w:space="0" w:color="auto"/>
                <w:right w:val="none" w:sz="0" w:space="0" w:color="auto"/>
              </w:divBdr>
              <w:divsChild>
                <w:div w:id="1397241415">
                  <w:marLeft w:val="0"/>
                  <w:marRight w:val="0"/>
                  <w:marTop w:val="0"/>
                  <w:marBottom w:val="0"/>
                  <w:divBdr>
                    <w:top w:val="none" w:sz="0" w:space="0" w:color="auto"/>
                    <w:left w:val="none" w:sz="0" w:space="0" w:color="auto"/>
                    <w:bottom w:val="none" w:sz="0" w:space="0" w:color="auto"/>
                    <w:right w:val="none" w:sz="0" w:space="0" w:color="auto"/>
                  </w:divBdr>
                  <w:divsChild>
                    <w:div w:id="1074813423">
                      <w:marLeft w:val="0"/>
                      <w:marRight w:val="0"/>
                      <w:marTop w:val="0"/>
                      <w:marBottom w:val="0"/>
                      <w:divBdr>
                        <w:top w:val="none" w:sz="0" w:space="0" w:color="auto"/>
                        <w:left w:val="none" w:sz="0" w:space="0" w:color="auto"/>
                        <w:bottom w:val="none" w:sz="0" w:space="0" w:color="auto"/>
                        <w:right w:val="none" w:sz="0" w:space="0" w:color="auto"/>
                      </w:divBdr>
                      <w:divsChild>
                        <w:div w:id="360477609">
                          <w:marLeft w:val="0"/>
                          <w:marRight w:val="0"/>
                          <w:marTop w:val="0"/>
                          <w:marBottom w:val="0"/>
                          <w:divBdr>
                            <w:top w:val="none" w:sz="0" w:space="0" w:color="auto"/>
                            <w:left w:val="none" w:sz="0" w:space="0" w:color="auto"/>
                            <w:bottom w:val="none" w:sz="0" w:space="0" w:color="auto"/>
                            <w:right w:val="none" w:sz="0" w:space="0" w:color="auto"/>
                          </w:divBdr>
                          <w:divsChild>
                            <w:div w:id="199821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coreresalestor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dc:creator>
  <cp:lastModifiedBy>SQ</cp:lastModifiedBy>
  <cp:revision>1</cp:revision>
  <dcterms:created xsi:type="dcterms:W3CDTF">2025-12-09T12:35:00Z</dcterms:created>
  <dcterms:modified xsi:type="dcterms:W3CDTF">2025-12-09T12:39:00Z</dcterms:modified>
</cp:coreProperties>
</file>