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48D" w:rsidRPr="00CD348D" w:rsidRDefault="00CD348D" w:rsidP="00CD34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348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Master en Intelligence </w:t>
      </w:r>
      <w:proofErr w:type="spellStart"/>
      <w:proofErr w:type="gramStart"/>
      <w:r w:rsidRPr="00CD348D">
        <w:rPr>
          <w:rFonts w:ascii="Times New Roman" w:eastAsia="Times New Roman" w:hAnsi="Times New Roman" w:cs="Times New Roman"/>
          <w:b/>
          <w:bCs/>
          <w:sz w:val="36"/>
          <w:szCs w:val="36"/>
        </w:rPr>
        <w:t>Artificielle</w:t>
      </w:r>
      <w:proofErr w:type="spellEnd"/>
      <w:r w:rsidRPr="00CD348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:</w:t>
      </w:r>
      <w:proofErr w:type="gramEnd"/>
      <w:r w:rsidRPr="00CD348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Former les Experts de </w:t>
      </w:r>
      <w:proofErr w:type="spellStart"/>
      <w:r w:rsidRPr="00CD348D">
        <w:rPr>
          <w:rFonts w:ascii="Times New Roman" w:eastAsia="Times New Roman" w:hAnsi="Times New Roman" w:cs="Times New Roman"/>
          <w:b/>
          <w:bCs/>
          <w:sz w:val="36"/>
          <w:szCs w:val="36"/>
        </w:rPr>
        <w:t>Demain</w:t>
      </w:r>
      <w:proofErr w:type="spellEnd"/>
    </w:p>
    <w:p w:rsidR="00CD348D" w:rsidRPr="00CD348D" w:rsidRDefault="00CD348D" w:rsidP="00CD3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Le Master en Intelligence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Artificielle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D348D">
        <w:rPr>
          <w:rFonts w:ascii="Times New Roman" w:eastAsia="Times New Roman" w:hAnsi="Times New Roman" w:cs="Times New Roman"/>
          <w:sz w:val="24"/>
          <w:szCs w:val="24"/>
        </w:rPr>
        <w:t>est</w:t>
      </w:r>
      <w:proofErr w:type="spellEnd"/>
      <w:proofErr w:type="gram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académique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avancé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qui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prépare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les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étudiants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à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devenir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des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professionnels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capables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concevoir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développer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et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gérer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des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systèmes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intelligents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cursus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concentre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sur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hyperlink r:id="rId5" w:tgtFrame="_blank" w:history="1">
        <w:r>
          <w:rPr>
            <w:rStyle w:val="Hyperlink"/>
            <w:rFonts w:ascii="Calibri" w:hAnsi="Calibri" w:cs="Calibri"/>
          </w:rPr>
          <w:t xml:space="preserve">Master 1 en intelligence </w:t>
        </w:r>
        <w:proofErr w:type="spellStart"/>
        <w:r>
          <w:rPr>
            <w:rStyle w:val="Hyperlink"/>
            <w:rFonts w:ascii="Calibri" w:hAnsi="Calibri" w:cs="Calibri"/>
          </w:rPr>
          <w:t>artificielle</w:t>
        </w:r>
        <w:proofErr w:type="spellEnd"/>
      </w:hyperlink>
      <w:r>
        <w:rPr>
          <w:rFonts w:ascii="Calibri" w:hAnsi="Calibri" w:cs="Calibri"/>
          <w:color w:val="0000FF"/>
          <w:u w:val="single"/>
        </w:rPr>
        <w:t xml:space="preserve"> </w:t>
      </w:r>
      <w:bookmarkStart w:id="0" w:name="_GoBack"/>
      <w:bookmarkEnd w:id="0"/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compréhension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des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algorithmes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, des technologies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émergentes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D348D">
        <w:rPr>
          <w:rFonts w:ascii="Times New Roman" w:eastAsia="Times New Roman" w:hAnsi="Times New Roman" w:cs="Times New Roman"/>
          <w:sz w:val="24"/>
          <w:szCs w:val="24"/>
        </w:rPr>
        <w:t>et</w:t>
      </w:r>
      <w:proofErr w:type="gram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des applications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pratiques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l’intelligence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artificielle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dans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divers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secteurs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348D" w:rsidRPr="00CD348D" w:rsidRDefault="00CD348D" w:rsidP="00CD34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CD348D">
        <w:rPr>
          <w:rFonts w:ascii="Times New Roman" w:eastAsia="Times New Roman" w:hAnsi="Times New Roman" w:cs="Times New Roman"/>
          <w:b/>
          <w:bCs/>
          <w:sz w:val="27"/>
          <w:szCs w:val="27"/>
        </w:rPr>
        <w:t>Comprendre</w:t>
      </w:r>
      <w:proofErr w:type="spellEnd"/>
      <w:r w:rsidRPr="00CD348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le Master en Intelligence </w:t>
      </w:r>
      <w:proofErr w:type="spellStart"/>
      <w:r w:rsidRPr="00CD348D">
        <w:rPr>
          <w:rFonts w:ascii="Times New Roman" w:eastAsia="Times New Roman" w:hAnsi="Times New Roman" w:cs="Times New Roman"/>
          <w:b/>
          <w:bCs/>
          <w:sz w:val="27"/>
          <w:szCs w:val="27"/>
        </w:rPr>
        <w:t>Artificielle</w:t>
      </w:r>
      <w:proofErr w:type="spellEnd"/>
    </w:p>
    <w:p w:rsidR="00CD348D" w:rsidRPr="00CD348D" w:rsidRDefault="00CD348D" w:rsidP="00CD3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vise à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offrir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une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formation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complète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alliant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théorie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D348D">
        <w:rPr>
          <w:rFonts w:ascii="Times New Roman" w:eastAsia="Times New Roman" w:hAnsi="Times New Roman" w:cs="Times New Roman"/>
          <w:sz w:val="24"/>
          <w:szCs w:val="24"/>
        </w:rPr>
        <w:t>et</w:t>
      </w:r>
      <w:proofErr w:type="gram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pratique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. Les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étudiants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explorent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des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domaines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tels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que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l’apprentissage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automatique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, le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traitement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du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langage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naturel, la vision par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ordinateur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D348D">
        <w:rPr>
          <w:rFonts w:ascii="Times New Roman" w:eastAsia="Times New Roman" w:hAnsi="Times New Roman" w:cs="Times New Roman"/>
          <w:sz w:val="24"/>
          <w:szCs w:val="24"/>
        </w:rPr>
        <w:t>et</w:t>
      </w:r>
      <w:proofErr w:type="gram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robotique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L’objectif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D348D">
        <w:rPr>
          <w:rFonts w:ascii="Times New Roman" w:eastAsia="Times New Roman" w:hAnsi="Times New Roman" w:cs="Times New Roman"/>
          <w:sz w:val="24"/>
          <w:szCs w:val="24"/>
        </w:rPr>
        <w:t>est</w:t>
      </w:r>
      <w:proofErr w:type="spellEnd"/>
      <w:proofErr w:type="gram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fournir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des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compétences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techniques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solides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tout en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développant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une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capacité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à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résoudre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des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problèmes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complexes de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manière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créative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et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éthique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348D" w:rsidRPr="00CD348D" w:rsidRDefault="00CD348D" w:rsidP="00CD34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CD348D">
        <w:rPr>
          <w:rFonts w:ascii="Times New Roman" w:eastAsia="Times New Roman" w:hAnsi="Times New Roman" w:cs="Times New Roman"/>
          <w:b/>
          <w:bCs/>
          <w:sz w:val="27"/>
          <w:szCs w:val="27"/>
        </w:rPr>
        <w:t>Compétences</w:t>
      </w:r>
      <w:proofErr w:type="spellEnd"/>
      <w:r w:rsidRPr="00CD348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D348D">
        <w:rPr>
          <w:rFonts w:ascii="Times New Roman" w:eastAsia="Times New Roman" w:hAnsi="Times New Roman" w:cs="Times New Roman"/>
          <w:b/>
          <w:bCs/>
          <w:sz w:val="27"/>
          <w:szCs w:val="27"/>
        </w:rPr>
        <w:t>Développées</w:t>
      </w:r>
      <w:proofErr w:type="spellEnd"/>
    </w:p>
    <w:p w:rsidR="00CD348D" w:rsidRPr="00CD348D" w:rsidRDefault="00CD348D" w:rsidP="00CD3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D348D">
        <w:rPr>
          <w:rFonts w:ascii="Times New Roman" w:eastAsia="Times New Roman" w:hAnsi="Times New Roman" w:cs="Times New Roman"/>
          <w:sz w:val="24"/>
          <w:szCs w:val="24"/>
        </w:rPr>
        <w:t>Un</w:t>
      </w:r>
      <w:proofErr w:type="gram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étudiant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en Master en Intelligence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Artificielle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acquiert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des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compétences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en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programmation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avancée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, en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modélisation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données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et en conception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d’algorithmes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. Le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met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également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l’accent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sur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capacité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à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analyser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grands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ensembles de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données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, à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optimiser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les performances des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systèmes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intelligents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D348D">
        <w:rPr>
          <w:rFonts w:ascii="Times New Roman" w:eastAsia="Times New Roman" w:hAnsi="Times New Roman" w:cs="Times New Roman"/>
          <w:sz w:val="24"/>
          <w:szCs w:val="24"/>
        </w:rPr>
        <w:t>et</w:t>
      </w:r>
      <w:proofErr w:type="gram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à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comprendre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les implications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sociales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et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éthiques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l’IA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348D" w:rsidRPr="00CD348D" w:rsidRDefault="00CD348D" w:rsidP="00CD34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348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Applications </w:t>
      </w:r>
      <w:proofErr w:type="gramStart"/>
      <w:r w:rsidRPr="00CD348D">
        <w:rPr>
          <w:rFonts w:ascii="Times New Roman" w:eastAsia="Times New Roman" w:hAnsi="Times New Roman" w:cs="Times New Roman"/>
          <w:b/>
          <w:bCs/>
          <w:sz w:val="27"/>
          <w:szCs w:val="27"/>
        </w:rPr>
        <w:t>et</w:t>
      </w:r>
      <w:proofErr w:type="gramEnd"/>
      <w:r w:rsidRPr="00CD348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D348D">
        <w:rPr>
          <w:rFonts w:ascii="Times New Roman" w:eastAsia="Times New Roman" w:hAnsi="Times New Roman" w:cs="Times New Roman"/>
          <w:b/>
          <w:bCs/>
          <w:sz w:val="27"/>
          <w:szCs w:val="27"/>
        </w:rPr>
        <w:t>Opportunités</w:t>
      </w:r>
      <w:proofErr w:type="spellEnd"/>
      <w:r w:rsidRPr="00CD348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D348D">
        <w:rPr>
          <w:rFonts w:ascii="Times New Roman" w:eastAsia="Times New Roman" w:hAnsi="Times New Roman" w:cs="Times New Roman"/>
          <w:b/>
          <w:bCs/>
          <w:sz w:val="27"/>
          <w:szCs w:val="27"/>
        </w:rPr>
        <w:t>Professionnelles</w:t>
      </w:r>
      <w:proofErr w:type="spellEnd"/>
    </w:p>
    <w:p w:rsidR="00CD348D" w:rsidRPr="00CD348D" w:rsidRDefault="00CD348D" w:rsidP="00CD3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Les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diplômés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peuvent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travailler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dans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D348D">
        <w:rPr>
          <w:rFonts w:ascii="Times New Roman" w:eastAsia="Times New Roman" w:hAnsi="Times New Roman" w:cs="Times New Roman"/>
          <w:sz w:val="24"/>
          <w:szCs w:val="24"/>
        </w:rPr>
        <w:t>divers</w:t>
      </w:r>
      <w:proofErr w:type="gram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secteurs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compris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la santé, la finance, la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mobilité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, et la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technologie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. Les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compétences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acquises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permettent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contribuer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à la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création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systèmes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intelligents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, à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l’automatisation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processus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complexes </w:t>
      </w:r>
      <w:proofErr w:type="gramStart"/>
      <w:r w:rsidRPr="00CD348D">
        <w:rPr>
          <w:rFonts w:ascii="Times New Roman" w:eastAsia="Times New Roman" w:hAnsi="Times New Roman" w:cs="Times New Roman"/>
          <w:sz w:val="24"/>
          <w:szCs w:val="24"/>
        </w:rPr>
        <w:t>et</w:t>
      </w:r>
      <w:proofErr w:type="gram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à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l’innovation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dans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des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produits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et services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basés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sur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l’IA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348D" w:rsidRPr="00CD348D" w:rsidRDefault="00CD348D" w:rsidP="00CD34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CD348D">
        <w:rPr>
          <w:rFonts w:ascii="Times New Roman" w:eastAsia="Times New Roman" w:hAnsi="Times New Roman" w:cs="Times New Roman"/>
          <w:b/>
          <w:bCs/>
          <w:sz w:val="27"/>
          <w:szCs w:val="27"/>
        </w:rPr>
        <w:t>Approche</w:t>
      </w:r>
      <w:proofErr w:type="spellEnd"/>
      <w:r w:rsidRPr="00CD348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D348D">
        <w:rPr>
          <w:rFonts w:ascii="Times New Roman" w:eastAsia="Times New Roman" w:hAnsi="Times New Roman" w:cs="Times New Roman"/>
          <w:b/>
          <w:bCs/>
          <w:sz w:val="27"/>
          <w:szCs w:val="27"/>
        </w:rPr>
        <w:t>Pédagogique</w:t>
      </w:r>
      <w:proofErr w:type="spellEnd"/>
    </w:p>
    <w:p w:rsidR="00CD348D" w:rsidRPr="00CD348D" w:rsidRDefault="00CD348D" w:rsidP="00CD3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combine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cours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théoriques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travaux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pratiques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D348D">
        <w:rPr>
          <w:rFonts w:ascii="Times New Roman" w:eastAsia="Times New Roman" w:hAnsi="Times New Roman" w:cs="Times New Roman"/>
          <w:sz w:val="24"/>
          <w:szCs w:val="24"/>
        </w:rPr>
        <w:t>et</w:t>
      </w:r>
      <w:proofErr w:type="gram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projets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recherche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Cette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approche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permet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aux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étudiants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mettre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en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pratique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leurs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connaissances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dans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des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contextes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réels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D348D">
        <w:rPr>
          <w:rFonts w:ascii="Times New Roman" w:eastAsia="Times New Roman" w:hAnsi="Times New Roman" w:cs="Times New Roman"/>
          <w:sz w:val="24"/>
          <w:szCs w:val="24"/>
        </w:rPr>
        <w:t>et</w:t>
      </w:r>
      <w:proofErr w:type="gram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développer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une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compréhension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approfondie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des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défis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liés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à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l’intelligence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artificielle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348D" w:rsidRPr="00CD348D" w:rsidRDefault="00CD348D" w:rsidP="00CD34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CD348D">
        <w:rPr>
          <w:rFonts w:ascii="Times New Roman" w:eastAsia="Times New Roman" w:hAnsi="Times New Roman" w:cs="Times New Roman"/>
          <w:b/>
          <w:bCs/>
          <w:sz w:val="27"/>
          <w:szCs w:val="27"/>
        </w:rPr>
        <w:t>L’Importance</w:t>
      </w:r>
      <w:proofErr w:type="spellEnd"/>
      <w:r w:rsidRPr="00CD348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de </w:t>
      </w:r>
      <w:proofErr w:type="spellStart"/>
      <w:r w:rsidRPr="00CD348D">
        <w:rPr>
          <w:rFonts w:ascii="Times New Roman" w:eastAsia="Times New Roman" w:hAnsi="Times New Roman" w:cs="Times New Roman"/>
          <w:b/>
          <w:bCs/>
          <w:sz w:val="27"/>
          <w:szCs w:val="27"/>
        </w:rPr>
        <w:t>l’Éthique</w:t>
      </w:r>
      <w:proofErr w:type="spellEnd"/>
      <w:r w:rsidRPr="00CD348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gramStart"/>
      <w:r w:rsidRPr="00CD348D">
        <w:rPr>
          <w:rFonts w:ascii="Times New Roman" w:eastAsia="Times New Roman" w:hAnsi="Times New Roman" w:cs="Times New Roman"/>
          <w:b/>
          <w:bCs/>
          <w:sz w:val="27"/>
          <w:szCs w:val="27"/>
        </w:rPr>
        <w:t>et</w:t>
      </w:r>
      <w:proofErr w:type="gramEnd"/>
      <w:r w:rsidRPr="00CD348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de la </w:t>
      </w:r>
      <w:proofErr w:type="spellStart"/>
      <w:r w:rsidRPr="00CD348D">
        <w:rPr>
          <w:rFonts w:ascii="Times New Roman" w:eastAsia="Times New Roman" w:hAnsi="Times New Roman" w:cs="Times New Roman"/>
          <w:b/>
          <w:bCs/>
          <w:sz w:val="27"/>
          <w:szCs w:val="27"/>
        </w:rPr>
        <w:t>Responsabilité</w:t>
      </w:r>
      <w:proofErr w:type="spellEnd"/>
    </w:p>
    <w:p w:rsidR="00CD348D" w:rsidRPr="00CD348D" w:rsidRDefault="00CD348D" w:rsidP="00CD3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Le Master en Intelligence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Artificielle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insiste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sur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l’importance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l’éthique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D348D">
        <w:rPr>
          <w:rFonts w:ascii="Times New Roman" w:eastAsia="Times New Roman" w:hAnsi="Times New Roman" w:cs="Times New Roman"/>
          <w:sz w:val="24"/>
          <w:szCs w:val="24"/>
        </w:rPr>
        <w:t>et</w:t>
      </w:r>
      <w:proofErr w:type="gram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responsabilité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dans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le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développement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de solutions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technologiques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. Les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étudiants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sont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sensibilisés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aux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enjeux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liés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à la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confidentialité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des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données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, aux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biais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algorithmiques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D348D">
        <w:rPr>
          <w:rFonts w:ascii="Times New Roman" w:eastAsia="Times New Roman" w:hAnsi="Times New Roman" w:cs="Times New Roman"/>
          <w:sz w:val="24"/>
          <w:szCs w:val="24"/>
        </w:rPr>
        <w:t>et</w:t>
      </w:r>
      <w:proofErr w:type="gram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à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l’impact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social des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systèmes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intelligents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348D" w:rsidRPr="00CD348D" w:rsidRDefault="00CD348D" w:rsidP="00CD34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CD348D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L’Avenir</w:t>
      </w:r>
      <w:proofErr w:type="spellEnd"/>
      <w:r w:rsidRPr="00CD348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du Master en Intelligence </w:t>
      </w:r>
      <w:proofErr w:type="spellStart"/>
      <w:r w:rsidRPr="00CD348D">
        <w:rPr>
          <w:rFonts w:ascii="Times New Roman" w:eastAsia="Times New Roman" w:hAnsi="Times New Roman" w:cs="Times New Roman"/>
          <w:b/>
          <w:bCs/>
          <w:sz w:val="27"/>
          <w:szCs w:val="27"/>
        </w:rPr>
        <w:t>Artificielle</w:t>
      </w:r>
      <w:proofErr w:type="spellEnd"/>
    </w:p>
    <w:p w:rsidR="00CD348D" w:rsidRPr="00CD348D" w:rsidRDefault="00CD348D" w:rsidP="00CD3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Alors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que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l’intelligence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artificielle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continue de transformer les industries </w:t>
      </w:r>
      <w:proofErr w:type="gramStart"/>
      <w:r w:rsidRPr="00CD348D">
        <w:rPr>
          <w:rFonts w:ascii="Times New Roman" w:eastAsia="Times New Roman" w:hAnsi="Times New Roman" w:cs="Times New Roman"/>
          <w:sz w:val="24"/>
          <w:szCs w:val="24"/>
        </w:rPr>
        <w:t>et</w:t>
      </w:r>
      <w:proofErr w:type="gram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société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, le Master en Intelligence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Artificielle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forme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des experts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capables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d’innover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manière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responsable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prépare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les leaders de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demain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à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concevoir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des solutions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technologiques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avancées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sûres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D348D">
        <w:rPr>
          <w:rFonts w:ascii="Times New Roman" w:eastAsia="Times New Roman" w:hAnsi="Times New Roman" w:cs="Times New Roman"/>
          <w:sz w:val="24"/>
          <w:szCs w:val="24"/>
        </w:rPr>
        <w:t>et</w:t>
      </w:r>
      <w:proofErr w:type="gramEnd"/>
      <w:r w:rsidRPr="00CD3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348D">
        <w:rPr>
          <w:rFonts w:ascii="Times New Roman" w:eastAsia="Times New Roman" w:hAnsi="Times New Roman" w:cs="Times New Roman"/>
          <w:sz w:val="24"/>
          <w:szCs w:val="24"/>
        </w:rPr>
        <w:t>éthiques</w:t>
      </w:r>
      <w:proofErr w:type="spellEnd"/>
      <w:r w:rsidRPr="00CD348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36EEB" w:rsidRDefault="00636EEB"/>
    <w:sectPr w:rsidR="00636E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48D"/>
    <w:rsid w:val="00636EEB"/>
    <w:rsid w:val="00CD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D34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D34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D348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D348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D3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D34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D34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D34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D348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D348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D3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D34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7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3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4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8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51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56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88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i2-education.com/mastere-1-data-science-et-intelligence-artificiell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salman</dc:creator>
  <cp:lastModifiedBy>salman</cp:lastModifiedBy>
  <cp:revision>1</cp:revision>
  <dcterms:created xsi:type="dcterms:W3CDTF">2026-01-10T10:20:00Z</dcterms:created>
  <dcterms:modified xsi:type="dcterms:W3CDTF">2026-01-10T10:20:00Z</dcterms:modified>
</cp:coreProperties>
</file>