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F1B" w:rsidRPr="00946F1B" w:rsidRDefault="00946F1B" w:rsidP="00946F1B">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46F1B">
        <w:rPr>
          <w:rFonts w:ascii="Times New Roman" w:eastAsia="Times New Roman" w:hAnsi="Times New Roman" w:cs="Times New Roman"/>
          <w:b/>
          <w:bCs/>
          <w:kern w:val="36"/>
          <w:sz w:val="48"/>
          <w:szCs w:val="48"/>
        </w:rPr>
        <w:t xml:space="preserve">Toto </w:t>
      </w:r>
      <w:proofErr w:type="spellStart"/>
      <w:r w:rsidRPr="00946F1B">
        <w:rPr>
          <w:rFonts w:ascii="Times New Roman" w:eastAsia="Times New Roman" w:hAnsi="Times New Roman" w:cs="Times New Roman"/>
          <w:b/>
          <w:bCs/>
          <w:kern w:val="36"/>
          <w:sz w:val="48"/>
          <w:szCs w:val="48"/>
        </w:rPr>
        <w:t>Togel</w:t>
      </w:r>
      <w:proofErr w:type="spellEnd"/>
      <w:r w:rsidRPr="00946F1B">
        <w:rPr>
          <w:rFonts w:ascii="Times New Roman" w:eastAsia="Times New Roman" w:hAnsi="Times New Roman" w:cs="Times New Roman"/>
          <w:b/>
          <w:bCs/>
          <w:kern w:val="36"/>
          <w:sz w:val="48"/>
          <w:szCs w:val="48"/>
        </w:rPr>
        <w:t xml:space="preserve"> Site: Exploring the World of Online Lottery</w:t>
      </w:r>
    </w:p>
    <w:p w:rsidR="00946F1B" w:rsidRPr="00946F1B" w:rsidRDefault="00946F1B" w:rsidP="00946F1B">
      <w:pPr>
        <w:spacing w:before="100" w:beforeAutospacing="1" w:after="100" w:afterAutospacing="1" w:line="240" w:lineRule="auto"/>
        <w:rPr>
          <w:rFonts w:ascii="Times New Roman" w:eastAsia="Times New Roman" w:hAnsi="Times New Roman" w:cs="Times New Roman"/>
          <w:sz w:val="24"/>
          <w:szCs w:val="24"/>
        </w:rPr>
      </w:pPr>
      <w:r w:rsidRPr="00946F1B">
        <w:rPr>
          <w:rFonts w:ascii="Times New Roman" w:eastAsia="Times New Roman" w:hAnsi="Times New Roman" w:cs="Times New Roman"/>
          <w:sz w:val="24"/>
          <w:szCs w:val="24"/>
        </w:rPr>
        <w:t xml:space="preserve">Toto </w:t>
      </w:r>
      <w:proofErr w:type="spellStart"/>
      <w:r w:rsidRPr="00946F1B">
        <w:rPr>
          <w:rFonts w:ascii="Times New Roman" w:eastAsia="Times New Roman" w:hAnsi="Times New Roman" w:cs="Times New Roman"/>
          <w:sz w:val="24"/>
          <w:szCs w:val="24"/>
        </w:rPr>
        <w:t>Togel</w:t>
      </w:r>
      <w:proofErr w:type="spellEnd"/>
      <w:r w:rsidRPr="00946F1B">
        <w:rPr>
          <w:rFonts w:ascii="Times New Roman" w:eastAsia="Times New Roman" w:hAnsi="Times New Roman" w:cs="Times New Roman"/>
          <w:sz w:val="24"/>
          <w:szCs w:val="24"/>
        </w:rPr>
        <w:t xml:space="preserve"> sites have gained popularity among enthusiasts who enjoy the thrill of predicting lottery results. </w:t>
      </w:r>
      <w:hyperlink r:id="rId5" w:tgtFrame="_blank" w:history="1">
        <w:proofErr w:type="spellStart"/>
        <w:proofErr w:type="gramStart"/>
        <w:r>
          <w:rPr>
            <w:rStyle w:val="Hyperlink"/>
            <w:rFonts w:ascii="Calibri" w:hAnsi="Calibri" w:cs="Calibri"/>
          </w:rPr>
          <w:t>omacuan</w:t>
        </w:r>
        <w:proofErr w:type="spellEnd"/>
        <w:proofErr w:type="gramEnd"/>
      </w:hyperlink>
      <w:r>
        <w:rPr>
          <w:rFonts w:ascii="Calibri" w:hAnsi="Calibri" w:cs="Calibri"/>
          <w:color w:val="0000FF"/>
          <w:u w:val="single"/>
        </w:rPr>
        <w:t xml:space="preserve"> </w:t>
      </w:r>
      <w:bookmarkStart w:id="0" w:name="_GoBack"/>
      <w:bookmarkEnd w:id="0"/>
      <w:r w:rsidRPr="00946F1B">
        <w:rPr>
          <w:rFonts w:ascii="Times New Roman" w:eastAsia="Times New Roman" w:hAnsi="Times New Roman" w:cs="Times New Roman"/>
          <w:sz w:val="24"/>
          <w:szCs w:val="24"/>
        </w:rPr>
        <w:t>These platforms provide a convenient way to participate in lottery games without visiting physical locations, offering both accessibility and variety for players.</w:t>
      </w:r>
    </w:p>
    <w:p w:rsidR="00946F1B" w:rsidRPr="00946F1B" w:rsidRDefault="00946F1B" w:rsidP="00946F1B">
      <w:pPr>
        <w:spacing w:before="100" w:beforeAutospacing="1" w:after="100" w:afterAutospacing="1" w:line="240" w:lineRule="auto"/>
        <w:outlineLvl w:val="1"/>
        <w:rPr>
          <w:rFonts w:ascii="Times New Roman" w:eastAsia="Times New Roman" w:hAnsi="Times New Roman" w:cs="Times New Roman"/>
          <w:b/>
          <w:bCs/>
          <w:sz w:val="36"/>
          <w:szCs w:val="36"/>
        </w:rPr>
      </w:pPr>
      <w:r w:rsidRPr="00946F1B">
        <w:rPr>
          <w:rFonts w:ascii="Times New Roman" w:eastAsia="Times New Roman" w:hAnsi="Times New Roman" w:cs="Times New Roman"/>
          <w:b/>
          <w:bCs/>
          <w:sz w:val="36"/>
          <w:szCs w:val="36"/>
        </w:rPr>
        <w:t xml:space="preserve">Understanding Toto </w:t>
      </w:r>
      <w:proofErr w:type="spellStart"/>
      <w:r w:rsidRPr="00946F1B">
        <w:rPr>
          <w:rFonts w:ascii="Times New Roman" w:eastAsia="Times New Roman" w:hAnsi="Times New Roman" w:cs="Times New Roman"/>
          <w:b/>
          <w:bCs/>
          <w:sz w:val="36"/>
          <w:szCs w:val="36"/>
        </w:rPr>
        <w:t>Togel</w:t>
      </w:r>
      <w:proofErr w:type="spellEnd"/>
      <w:r w:rsidRPr="00946F1B">
        <w:rPr>
          <w:rFonts w:ascii="Times New Roman" w:eastAsia="Times New Roman" w:hAnsi="Times New Roman" w:cs="Times New Roman"/>
          <w:b/>
          <w:bCs/>
          <w:sz w:val="36"/>
          <w:szCs w:val="36"/>
        </w:rPr>
        <w:t xml:space="preserve"> Sites</w:t>
      </w:r>
    </w:p>
    <w:p w:rsidR="00946F1B" w:rsidRPr="00946F1B" w:rsidRDefault="00946F1B" w:rsidP="00946F1B">
      <w:pPr>
        <w:spacing w:before="100" w:beforeAutospacing="1" w:after="100" w:afterAutospacing="1" w:line="240" w:lineRule="auto"/>
        <w:rPr>
          <w:rFonts w:ascii="Times New Roman" w:eastAsia="Times New Roman" w:hAnsi="Times New Roman" w:cs="Times New Roman"/>
          <w:sz w:val="24"/>
          <w:szCs w:val="24"/>
        </w:rPr>
      </w:pPr>
      <w:r w:rsidRPr="00946F1B">
        <w:rPr>
          <w:rFonts w:ascii="Times New Roman" w:eastAsia="Times New Roman" w:hAnsi="Times New Roman" w:cs="Times New Roman"/>
          <w:sz w:val="24"/>
          <w:szCs w:val="24"/>
        </w:rPr>
        <w:t xml:space="preserve">A Toto </w:t>
      </w:r>
      <w:proofErr w:type="spellStart"/>
      <w:r w:rsidRPr="00946F1B">
        <w:rPr>
          <w:rFonts w:ascii="Times New Roman" w:eastAsia="Times New Roman" w:hAnsi="Times New Roman" w:cs="Times New Roman"/>
          <w:sz w:val="24"/>
          <w:szCs w:val="24"/>
        </w:rPr>
        <w:t>Togel</w:t>
      </w:r>
      <w:proofErr w:type="spellEnd"/>
      <w:r w:rsidRPr="00946F1B">
        <w:rPr>
          <w:rFonts w:ascii="Times New Roman" w:eastAsia="Times New Roman" w:hAnsi="Times New Roman" w:cs="Times New Roman"/>
          <w:sz w:val="24"/>
          <w:szCs w:val="24"/>
        </w:rPr>
        <w:t xml:space="preserve"> site is an online platform that allows users to place bets on lottery outcomes. The games are simple yet exciting, relying on patterns and predictions rather than complicated strategies. Many sites feature user-friendly interfaces, making it easy for beginners to participate and experience the excitement of lottery gaming.</w:t>
      </w:r>
    </w:p>
    <w:p w:rsidR="00946F1B" w:rsidRPr="00946F1B" w:rsidRDefault="00946F1B" w:rsidP="00946F1B">
      <w:pPr>
        <w:spacing w:before="100" w:beforeAutospacing="1" w:after="100" w:afterAutospacing="1" w:line="240" w:lineRule="auto"/>
        <w:outlineLvl w:val="1"/>
        <w:rPr>
          <w:rFonts w:ascii="Times New Roman" w:eastAsia="Times New Roman" w:hAnsi="Times New Roman" w:cs="Times New Roman"/>
          <w:b/>
          <w:bCs/>
          <w:sz w:val="36"/>
          <w:szCs w:val="36"/>
        </w:rPr>
      </w:pPr>
      <w:r w:rsidRPr="00946F1B">
        <w:rPr>
          <w:rFonts w:ascii="Times New Roman" w:eastAsia="Times New Roman" w:hAnsi="Times New Roman" w:cs="Times New Roman"/>
          <w:b/>
          <w:bCs/>
          <w:sz w:val="36"/>
          <w:szCs w:val="36"/>
        </w:rPr>
        <w:t xml:space="preserve">Features of Toto </w:t>
      </w:r>
      <w:proofErr w:type="spellStart"/>
      <w:r w:rsidRPr="00946F1B">
        <w:rPr>
          <w:rFonts w:ascii="Times New Roman" w:eastAsia="Times New Roman" w:hAnsi="Times New Roman" w:cs="Times New Roman"/>
          <w:b/>
          <w:bCs/>
          <w:sz w:val="36"/>
          <w:szCs w:val="36"/>
        </w:rPr>
        <w:t>Togel</w:t>
      </w:r>
      <w:proofErr w:type="spellEnd"/>
      <w:r w:rsidRPr="00946F1B">
        <w:rPr>
          <w:rFonts w:ascii="Times New Roman" w:eastAsia="Times New Roman" w:hAnsi="Times New Roman" w:cs="Times New Roman"/>
          <w:b/>
          <w:bCs/>
          <w:sz w:val="36"/>
          <w:szCs w:val="36"/>
        </w:rPr>
        <w:t xml:space="preserve"> Sites</w:t>
      </w:r>
    </w:p>
    <w:p w:rsidR="00946F1B" w:rsidRPr="00946F1B" w:rsidRDefault="00946F1B" w:rsidP="00946F1B">
      <w:pPr>
        <w:spacing w:before="100" w:beforeAutospacing="1" w:after="100" w:afterAutospacing="1" w:line="240" w:lineRule="auto"/>
        <w:rPr>
          <w:rFonts w:ascii="Times New Roman" w:eastAsia="Times New Roman" w:hAnsi="Times New Roman" w:cs="Times New Roman"/>
          <w:sz w:val="24"/>
          <w:szCs w:val="24"/>
        </w:rPr>
      </w:pPr>
      <w:r w:rsidRPr="00946F1B">
        <w:rPr>
          <w:rFonts w:ascii="Times New Roman" w:eastAsia="Times New Roman" w:hAnsi="Times New Roman" w:cs="Times New Roman"/>
          <w:sz w:val="24"/>
          <w:szCs w:val="24"/>
        </w:rPr>
        <w:t xml:space="preserve">Toto </w:t>
      </w:r>
      <w:proofErr w:type="spellStart"/>
      <w:r w:rsidRPr="00946F1B">
        <w:rPr>
          <w:rFonts w:ascii="Times New Roman" w:eastAsia="Times New Roman" w:hAnsi="Times New Roman" w:cs="Times New Roman"/>
          <w:sz w:val="24"/>
          <w:szCs w:val="24"/>
        </w:rPr>
        <w:t>Togel</w:t>
      </w:r>
      <w:proofErr w:type="spellEnd"/>
      <w:r w:rsidRPr="00946F1B">
        <w:rPr>
          <w:rFonts w:ascii="Times New Roman" w:eastAsia="Times New Roman" w:hAnsi="Times New Roman" w:cs="Times New Roman"/>
          <w:sz w:val="24"/>
          <w:szCs w:val="24"/>
        </w:rPr>
        <w:t xml:space="preserve"> sites often offer multiple game variations, catering to different preferences. Players can explore various betting options and enjoy interactive features that make the experience </w:t>
      </w:r>
      <w:proofErr w:type="gramStart"/>
      <w:r w:rsidRPr="00946F1B">
        <w:rPr>
          <w:rFonts w:ascii="Times New Roman" w:eastAsia="Times New Roman" w:hAnsi="Times New Roman" w:cs="Times New Roman"/>
          <w:sz w:val="24"/>
          <w:szCs w:val="24"/>
        </w:rPr>
        <w:t>engaging</w:t>
      </w:r>
      <w:proofErr w:type="gramEnd"/>
      <w:r w:rsidRPr="00946F1B">
        <w:rPr>
          <w:rFonts w:ascii="Times New Roman" w:eastAsia="Times New Roman" w:hAnsi="Times New Roman" w:cs="Times New Roman"/>
          <w:sz w:val="24"/>
          <w:szCs w:val="24"/>
        </w:rPr>
        <w:t>. Additionally, these sites provide secure payment methods, ensuring that transactions are safe and reliable.</w:t>
      </w:r>
    </w:p>
    <w:p w:rsidR="00946F1B" w:rsidRPr="00946F1B" w:rsidRDefault="00946F1B" w:rsidP="00946F1B">
      <w:pPr>
        <w:spacing w:before="100" w:beforeAutospacing="1" w:after="100" w:afterAutospacing="1" w:line="240" w:lineRule="auto"/>
        <w:outlineLvl w:val="1"/>
        <w:rPr>
          <w:rFonts w:ascii="Times New Roman" w:eastAsia="Times New Roman" w:hAnsi="Times New Roman" w:cs="Times New Roman"/>
          <w:b/>
          <w:bCs/>
          <w:sz w:val="36"/>
          <w:szCs w:val="36"/>
        </w:rPr>
      </w:pPr>
      <w:r w:rsidRPr="00946F1B">
        <w:rPr>
          <w:rFonts w:ascii="Times New Roman" w:eastAsia="Times New Roman" w:hAnsi="Times New Roman" w:cs="Times New Roman"/>
          <w:b/>
          <w:bCs/>
          <w:sz w:val="36"/>
          <w:szCs w:val="36"/>
        </w:rPr>
        <w:t xml:space="preserve">Tips for Using Toto </w:t>
      </w:r>
      <w:proofErr w:type="spellStart"/>
      <w:r w:rsidRPr="00946F1B">
        <w:rPr>
          <w:rFonts w:ascii="Times New Roman" w:eastAsia="Times New Roman" w:hAnsi="Times New Roman" w:cs="Times New Roman"/>
          <w:b/>
          <w:bCs/>
          <w:sz w:val="36"/>
          <w:szCs w:val="36"/>
        </w:rPr>
        <w:t>Togel</w:t>
      </w:r>
      <w:proofErr w:type="spellEnd"/>
      <w:r w:rsidRPr="00946F1B">
        <w:rPr>
          <w:rFonts w:ascii="Times New Roman" w:eastAsia="Times New Roman" w:hAnsi="Times New Roman" w:cs="Times New Roman"/>
          <w:b/>
          <w:bCs/>
          <w:sz w:val="36"/>
          <w:szCs w:val="36"/>
        </w:rPr>
        <w:t xml:space="preserve"> Sites</w:t>
      </w:r>
    </w:p>
    <w:p w:rsidR="00946F1B" w:rsidRPr="00946F1B" w:rsidRDefault="00946F1B" w:rsidP="00946F1B">
      <w:pPr>
        <w:spacing w:before="100" w:beforeAutospacing="1" w:after="100" w:afterAutospacing="1" w:line="240" w:lineRule="auto"/>
        <w:rPr>
          <w:rFonts w:ascii="Times New Roman" w:eastAsia="Times New Roman" w:hAnsi="Times New Roman" w:cs="Times New Roman"/>
          <w:sz w:val="24"/>
          <w:szCs w:val="24"/>
        </w:rPr>
      </w:pPr>
      <w:r w:rsidRPr="00946F1B">
        <w:rPr>
          <w:rFonts w:ascii="Times New Roman" w:eastAsia="Times New Roman" w:hAnsi="Times New Roman" w:cs="Times New Roman"/>
          <w:sz w:val="24"/>
          <w:szCs w:val="24"/>
        </w:rPr>
        <w:t xml:space="preserve">To make the most of a Toto </w:t>
      </w:r>
      <w:proofErr w:type="spellStart"/>
      <w:r w:rsidRPr="00946F1B">
        <w:rPr>
          <w:rFonts w:ascii="Times New Roman" w:eastAsia="Times New Roman" w:hAnsi="Times New Roman" w:cs="Times New Roman"/>
          <w:sz w:val="24"/>
          <w:szCs w:val="24"/>
        </w:rPr>
        <w:t>Togel</w:t>
      </w:r>
      <w:proofErr w:type="spellEnd"/>
      <w:r w:rsidRPr="00946F1B">
        <w:rPr>
          <w:rFonts w:ascii="Times New Roman" w:eastAsia="Times New Roman" w:hAnsi="Times New Roman" w:cs="Times New Roman"/>
          <w:sz w:val="24"/>
          <w:szCs w:val="24"/>
        </w:rPr>
        <w:t xml:space="preserve"> site, it is important to understand the rules and features of the game. Players should focus on responsible participation, keeping in mind that lottery gaming is primarily for entertainment. Exploring different games and learning the patterns can enhance the enjoyment and create a more immersive experience.</w:t>
      </w:r>
    </w:p>
    <w:p w:rsidR="00946F1B" w:rsidRPr="00946F1B" w:rsidRDefault="00946F1B" w:rsidP="00946F1B">
      <w:pPr>
        <w:spacing w:before="100" w:beforeAutospacing="1" w:after="100" w:afterAutospacing="1" w:line="240" w:lineRule="auto"/>
        <w:outlineLvl w:val="1"/>
        <w:rPr>
          <w:rFonts w:ascii="Times New Roman" w:eastAsia="Times New Roman" w:hAnsi="Times New Roman" w:cs="Times New Roman"/>
          <w:b/>
          <w:bCs/>
          <w:sz w:val="36"/>
          <w:szCs w:val="36"/>
        </w:rPr>
      </w:pPr>
      <w:r w:rsidRPr="00946F1B">
        <w:rPr>
          <w:rFonts w:ascii="Times New Roman" w:eastAsia="Times New Roman" w:hAnsi="Times New Roman" w:cs="Times New Roman"/>
          <w:b/>
          <w:bCs/>
          <w:sz w:val="36"/>
          <w:szCs w:val="36"/>
        </w:rPr>
        <w:t xml:space="preserve">The Future of Toto </w:t>
      </w:r>
      <w:proofErr w:type="spellStart"/>
      <w:r w:rsidRPr="00946F1B">
        <w:rPr>
          <w:rFonts w:ascii="Times New Roman" w:eastAsia="Times New Roman" w:hAnsi="Times New Roman" w:cs="Times New Roman"/>
          <w:b/>
          <w:bCs/>
          <w:sz w:val="36"/>
          <w:szCs w:val="36"/>
        </w:rPr>
        <w:t>Togel</w:t>
      </w:r>
      <w:proofErr w:type="spellEnd"/>
      <w:r w:rsidRPr="00946F1B">
        <w:rPr>
          <w:rFonts w:ascii="Times New Roman" w:eastAsia="Times New Roman" w:hAnsi="Times New Roman" w:cs="Times New Roman"/>
          <w:b/>
          <w:bCs/>
          <w:sz w:val="36"/>
          <w:szCs w:val="36"/>
        </w:rPr>
        <w:t xml:space="preserve"> Sites</w:t>
      </w:r>
    </w:p>
    <w:p w:rsidR="00946F1B" w:rsidRPr="00946F1B" w:rsidRDefault="00946F1B" w:rsidP="00946F1B">
      <w:pPr>
        <w:spacing w:before="100" w:beforeAutospacing="1" w:after="100" w:afterAutospacing="1" w:line="240" w:lineRule="auto"/>
        <w:rPr>
          <w:rFonts w:ascii="Times New Roman" w:eastAsia="Times New Roman" w:hAnsi="Times New Roman" w:cs="Times New Roman"/>
          <w:sz w:val="24"/>
          <w:szCs w:val="24"/>
        </w:rPr>
      </w:pPr>
      <w:r w:rsidRPr="00946F1B">
        <w:rPr>
          <w:rFonts w:ascii="Times New Roman" w:eastAsia="Times New Roman" w:hAnsi="Times New Roman" w:cs="Times New Roman"/>
          <w:sz w:val="24"/>
          <w:szCs w:val="24"/>
        </w:rPr>
        <w:t xml:space="preserve">As technology continues to advance, Toto </w:t>
      </w:r>
      <w:proofErr w:type="spellStart"/>
      <w:r w:rsidRPr="00946F1B">
        <w:rPr>
          <w:rFonts w:ascii="Times New Roman" w:eastAsia="Times New Roman" w:hAnsi="Times New Roman" w:cs="Times New Roman"/>
          <w:sz w:val="24"/>
          <w:szCs w:val="24"/>
        </w:rPr>
        <w:t>Togel</w:t>
      </w:r>
      <w:proofErr w:type="spellEnd"/>
      <w:r w:rsidRPr="00946F1B">
        <w:rPr>
          <w:rFonts w:ascii="Times New Roman" w:eastAsia="Times New Roman" w:hAnsi="Times New Roman" w:cs="Times New Roman"/>
          <w:sz w:val="24"/>
          <w:szCs w:val="24"/>
        </w:rPr>
        <w:t xml:space="preserve"> sites are evolving to offer more interactive and engaging experiences. Features like live result updates and mobile compatibility allow players to enjoy the games anytime and anywhere. The future of Toto </w:t>
      </w:r>
      <w:proofErr w:type="spellStart"/>
      <w:r w:rsidRPr="00946F1B">
        <w:rPr>
          <w:rFonts w:ascii="Times New Roman" w:eastAsia="Times New Roman" w:hAnsi="Times New Roman" w:cs="Times New Roman"/>
          <w:sz w:val="24"/>
          <w:szCs w:val="24"/>
        </w:rPr>
        <w:t>Togel</w:t>
      </w:r>
      <w:proofErr w:type="spellEnd"/>
      <w:r w:rsidRPr="00946F1B">
        <w:rPr>
          <w:rFonts w:ascii="Times New Roman" w:eastAsia="Times New Roman" w:hAnsi="Times New Roman" w:cs="Times New Roman"/>
          <w:sz w:val="24"/>
          <w:szCs w:val="24"/>
        </w:rPr>
        <w:t xml:space="preserve"> sites promises even greater accessibility and excitement for lottery enthusiasts worldwide.</w:t>
      </w:r>
    </w:p>
    <w:p w:rsidR="00390E5F" w:rsidRDefault="00390E5F"/>
    <w:sectPr w:rsidR="00390E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F1B"/>
    <w:rsid w:val="00390E5F"/>
    <w:rsid w:val="00946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46F1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46F1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6F1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46F1B"/>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46F1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46F1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46F1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46F1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6F1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46F1B"/>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46F1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46F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29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astendtour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1575</Characters>
  <Application>Microsoft Office Word</Application>
  <DocSecurity>0</DocSecurity>
  <Lines>13</Lines>
  <Paragraphs>3</Paragraphs>
  <ScaleCrop>false</ScaleCrop>
  <Company/>
  <LinksUpToDate>false</LinksUpToDate>
  <CharactersWithSpaces>1848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1</cp:revision>
  <dcterms:created xsi:type="dcterms:W3CDTF">2025-12-27T12:07:00Z</dcterms:created>
  <dcterms:modified xsi:type="dcterms:W3CDTF">2025-12-27T12:07:00Z</dcterms:modified>
</cp:coreProperties>
</file>