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823" w:rsidRPr="00407823" w:rsidRDefault="00407823" w:rsidP="00407823">
      <w:pPr>
        <w:spacing w:before="100" w:beforeAutospacing="1" w:after="100" w:afterAutospacing="1" w:line="240" w:lineRule="auto"/>
        <w:outlineLvl w:val="1"/>
        <w:rPr>
          <w:rFonts w:ascii="Times New Roman" w:eastAsia="Times New Roman" w:hAnsi="Times New Roman" w:cs="Times New Roman"/>
          <w:b/>
          <w:bCs/>
          <w:sz w:val="36"/>
          <w:szCs w:val="36"/>
        </w:rPr>
      </w:pPr>
      <w:r w:rsidRPr="00407823">
        <w:rPr>
          <w:rFonts w:ascii="Times New Roman" w:eastAsia="Times New Roman" w:hAnsi="Times New Roman" w:cs="Times New Roman"/>
          <w:b/>
          <w:bCs/>
          <w:sz w:val="36"/>
          <w:szCs w:val="36"/>
        </w:rPr>
        <w:t>Best Plumbing: The Qualities That Define Exceptional Service</w:t>
      </w:r>
    </w:p>
    <w:p w:rsidR="00407823" w:rsidRPr="00407823" w:rsidRDefault="00407823" w:rsidP="00407823">
      <w:pPr>
        <w:spacing w:before="100" w:beforeAutospacing="1" w:after="100" w:afterAutospacing="1" w:line="240" w:lineRule="auto"/>
        <w:rPr>
          <w:rFonts w:ascii="Times New Roman" w:eastAsia="Times New Roman" w:hAnsi="Times New Roman" w:cs="Times New Roman"/>
          <w:sz w:val="24"/>
          <w:szCs w:val="24"/>
        </w:rPr>
      </w:pPr>
      <w:r w:rsidRPr="00407823">
        <w:rPr>
          <w:rFonts w:ascii="Times New Roman" w:eastAsia="Times New Roman" w:hAnsi="Times New Roman" w:cs="Times New Roman"/>
          <w:sz w:val="24"/>
          <w:szCs w:val="24"/>
        </w:rPr>
        <w:t xml:space="preserve">Plumbing plays a crucial role in the comfort and safety of any home or business, yet it’s often overlooked until something goes wrong. When issues arise, having access to the best plumbing service makes all the difference. </w:t>
      </w:r>
      <w:hyperlink r:id="rId5" w:tgtFrame="_blank" w:history="1">
        <w:proofErr w:type="spellStart"/>
        <w:proofErr w:type="gramStart"/>
        <w:r>
          <w:rPr>
            <w:rStyle w:val="Hyperlink"/>
            <w:rFonts w:ascii="Calibri" w:hAnsi="Calibri" w:cs="Calibri"/>
          </w:rPr>
          <w:t>crm</w:t>
        </w:r>
        <w:proofErr w:type="spellEnd"/>
        <w:proofErr w:type="gramEnd"/>
        <w:r>
          <w:rPr>
            <w:rStyle w:val="Hyperlink"/>
            <w:rFonts w:ascii="Calibri" w:hAnsi="Calibri" w:cs="Calibri"/>
          </w:rPr>
          <w:t xml:space="preserve"> plumbing</w:t>
        </w:r>
      </w:hyperlink>
      <w:r>
        <w:rPr>
          <w:rFonts w:ascii="Calibri" w:hAnsi="Calibri" w:cs="Calibri"/>
          <w:color w:val="1155CC"/>
          <w:u w:val="single"/>
        </w:rPr>
        <w:t xml:space="preserve"> </w:t>
      </w:r>
      <w:bookmarkStart w:id="0" w:name="_GoBack"/>
      <w:bookmarkEnd w:id="0"/>
      <w:r w:rsidRPr="00407823">
        <w:rPr>
          <w:rFonts w:ascii="Times New Roman" w:eastAsia="Times New Roman" w:hAnsi="Times New Roman" w:cs="Times New Roman"/>
          <w:sz w:val="24"/>
          <w:szCs w:val="24"/>
        </w:rPr>
        <w:t>Exceptional plumbing isn’t just about fixing leaks—it’s about offering dependable solutions, expert craftsmanship, and a customer-first attitude that brings peace of mind.</w:t>
      </w:r>
    </w:p>
    <w:p w:rsidR="00407823" w:rsidRPr="00407823" w:rsidRDefault="00407823" w:rsidP="00407823">
      <w:pPr>
        <w:spacing w:before="100" w:beforeAutospacing="1" w:after="100" w:afterAutospacing="1" w:line="240" w:lineRule="auto"/>
        <w:outlineLvl w:val="2"/>
        <w:rPr>
          <w:rFonts w:ascii="Times New Roman" w:eastAsia="Times New Roman" w:hAnsi="Times New Roman" w:cs="Times New Roman"/>
          <w:b/>
          <w:bCs/>
          <w:sz w:val="27"/>
          <w:szCs w:val="27"/>
        </w:rPr>
      </w:pPr>
      <w:r w:rsidRPr="00407823">
        <w:rPr>
          <w:rFonts w:ascii="Times New Roman" w:eastAsia="Times New Roman" w:hAnsi="Times New Roman" w:cs="Times New Roman"/>
          <w:b/>
          <w:bCs/>
          <w:sz w:val="27"/>
          <w:szCs w:val="27"/>
        </w:rPr>
        <w:t>Mastery of Craft and Deep Technical Knowledge</w:t>
      </w:r>
    </w:p>
    <w:p w:rsidR="00407823" w:rsidRPr="00407823" w:rsidRDefault="00407823" w:rsidP="00407823">
      <w:pPr>
        <w:spacing w:before="100" w:beforeAutospacing="1" w:after="100" w:afterAutospacing="1" w:line="240" w:lineRule="auto"/>
        <w:rPr>
          <w:rFonts w:ascii="Times New Roman" w:eastAsia="Times New Roman" w:hAnsi="Times New Roman" w:cs="Times New Roman"/>
          <w:sz w:val="24"/>
          <w:szCs w:val="24"/>
        </w:rPr>
      </w:pPr>
      <w:r w:rsidRPr="00407823">
        <w:rPr>
          <w:rFonts w:ascii="Times New Roman" w:eastAsia="Times New Roman" w:hAnsi="Times New Roman" w:cs="Times New Roman"/>
          <w:sz w:val="24"/>
          <w:szCs w:val="24"/>
        </w:rPr>
        <w:t>The best plumbing services are led by professionals who understand every detail of water systems, drainage networks, fixtures, and modern plumbing technologies. These experts know how to diagnose problems accurately and provide long-lasting solutions rather than temporary fixes. Their knowledge ensures that every installation, repair, or upgrade is completed with precision and care.</w:t>
      </w:r>
    </w:p>
    <w:p w:rsidR="00407823" w:rsidRPr="00407823" w:rsidRDefault="00407823" w:rsidP="00407823">
      <w:pPr>
        <w:spacing w:before="100" w:beforeAutospacing="1" w:after="100" w:afterAutospacing="1" w:line="240" w:lineRule="auto"/>
        <w:outlineLvl w:val="2"/>
        <w:rPr>
          <w:rFonts w:ascii="Times New Roman" w:eastAsia="Times New Roman" w:hAnsi="Times New Roman" w:cs="Times New Roman"/>
          <w:b/>
          <w:bCs/>
          <w:sz w:val="27"/>
          <w:szCs w:val="27"/>
        </w:rPr>
      </w:pPr>
      <w:r w:rsidRPr="00407823">
        <w:rPr>
          <w:rFonts w:ascii="Times New Roman" w:eastAsia="Times New Roman" w:hAnsi="Times New Roman" w:cs="Times New Roman"/>
          <w:b/>
          <w:bCs/>
          <w:sz w:val="27"/>
          <w:szCs w:val="27"/>
        </w:rPr>
        <w:t>Reliable Response When You Need It Most</w:t>
      </w:r>
    </w:p>
    <w:p w:rsidR="00407823" w:rsidRPr="00407823" w:rsidRDefault="00407823" w:rsidP="00407823">
      <w:pPr>
        <w:spacing w:before="100" w:beforeAutospacing="1" w:after="100" w:afterAutospacing="1" w:line="240" w:lineRule="auto"/>
        <w:rPr>
          <w:rFonts w:ascii="Times New Roman" w:eastAsia="Times New Roman" w:hAnsi="Times New Roman" w:cs="Times New Roman"/>
          <w:sz w:val="24"/>
          <w:szCs w:val="24"/>
        </w:rPr>
      </w:pPr>
      <w:r w:rsidRPr="00407823">
        <w:rPr>
          <w:rFonts w:ascii="Times New Roman" w:eastAsia="Times New Roman" w:hAnsi="Times New Roman" w:cs="Times New Roman"/>
          <w:sz w:val="24"/>
          <w:szCs w:val="24"/>
        </w:rPr>
        <w:t>Plumbing problems can appear suddenly, often at the worst possible times. A top-quality plumbing service is always ready to respond, offering quick and dependable assistance. Whether it's a midnight pipe burst or a slow-building drainage issue, reliable plumbers prioritize timely arrival and efficient work, ensuring that disruptions are kept to a minimum.</w:t>
      </w:r>
    </w:p>
    <w:p w:rsidR="00407823" w:rsidRPr="00407823" w:rsidRDefault="00407823" w:rsidP="00407823">
      <w:pPr>
        <w:spacing w:before="100" w:beforeAutospacing="1" w:after="100" w:afterAutospacing="1" w:line="240" w:lineRule="auto"/>
        <w:outlineLvl w:val="2"/>
        <w:rPr>
          <w:rFonts w:ascii="Times New Roman" w:eastAsia="Times New Roman" w:hAnsi="Times New Roman" w:cs="Times New Roman"/>
          <w:b/>
          <w:bCs/>
          <w:sz w:val="27"/>
          <w:szCs w:val="27"/>
        </w:rPr>
      </w:pPr>
      <w:r w:rsidRPr="00407823">
        <w:rPr>
          <w:rFonts w:ascii="Times New Roman" w:eastAsia="Times New Roman" w:hAnsi="Times New Roman" w:cs="Times New Roman"/>
          <w:b/>
          <w:bCs/>
          <w:sz w:val="27"/>
          <w:szCs w:val="27"/>
        </w:rPr>
        <w:t>Clear Communication and Honest Service</w:t>
      </w:r>
    </w:p>
    <w:p w:rsidR="00407823" w:rsidRPr="00407823" w:rsidRDefault="00407823" w:rsidP="00407823">
      <w:pPr>
        <w:spacing w:before="100" w:beforeAutospacing="1" w:after="100" w:afterAutospacing="1" w:line="240" w:lineRule="auto"/>
        <w:rPr>
          <w:rFonts w:ascii="Times New Roman" w:eastAsia="Times New Roman" w:hAnsi="Times New Roman" w:cs="Times New Roman"/>
          <w:sz w:val="24"/>
          <w:szCs w:val="24"/>
        </w:rPr>
      </w:pPr>
      <w:r w:rsidRPr="00407823">
        <w:rPr>
          <w:rFonts w:ascii="Times New Roman" w:eastAsia="Times New Roman" w:hAnsi="Times New Roman" w:cs="Times New Roman"/>
          <w:sz w:val="24"/>
          <w:szCs w:val="24"/>
        </w:rPr>
        <w:t>Great plumbers treat customers with transparency and respect. Instead of vague estimates or unclear explanations, they provide a detailed understanding of what needs to be done and why. Honest communication builds trust, helping clients feel confident about the services they receive and the costs involved.</w:t>
      </w:r>
    </w:p>
    <w:p w:rsidR="00407823" w:rsidRPr="00407823" w:rsidRDefault="00407823" w:rsidP="00407823">
      <w:pPr>
        <w:spacing w:before="100" w:beforeAutospacing="1" w:after="100" w:afterAutospacing="1" w:line="240" w:lineRule="auto"/>
        <w:outlineLvl w:val="2"/>
        <w:rPr>
          <w:rFonts w:ascii="Times New Roman" w:eastAsia="Times New Roman" w:hAnsi="Times New Roman" w:cs="Times New Roman"/>
          <w:b/>
          <w:bCs/>
          <w:sz w:val="27"/>
          <w:szCs w:val="27"/>
        </w:rPr>
      </w:pPr>
      <w:r w:rsidRPr="00407823">
        <w:rPr>
          <w:rFonts w:ascii="Times New Roman" w:eastAsia="Times New Roman" w:hAnsi="Times New Roman" w:cs="Times New Roman"/>
          <w:b/>
          <w:bCs/>
          <w:sz w:val="27"/>
          <w:szCs w:val="27"/>
        </w:rPr>
        <w:t>Modern Tools and High-Quality Materials</w:t>
      </w:r>
    </w:p>
    <w:p w:rsidR="00407823" w:rsidRPr="00407823" w:rsidRDefault="00407823" w:rsidP="00407823">
      <w:pPr>
        <w:spacing w:before="100" w:beforeAutospacing="1" w:after="100" w:afterAutospacing="1" w:line="240" w:lineRule="auto"/>
        <w:rPr>
          <w:rFonts w:ascii="Times New Roman" w:eastAsia="Times New Roman" w:hAnsi="Times New Roman" w:cs="Times New Roman"/>
          <w:sz w:val="24"/>
          <w:szCs w:val="24"/>
        </w:rPr>
      </w:pPr>
      <w:r w:rsidRPr="00407823">
        <w:rPr>
          <w:rFonts w:ascii="Times New Roman" w:eastAsia="Times New Roman" w:hAnsi="Times New Roman" w:cs="Times New Roman"/>
          <w:sz w:val="24"/>
          <w:szCs w:val="24"/>
        </w:rPr>
        <w:t>Exceptional plumbing involves staying current with the latest tools, techniques, and materials. From advanced leak-detection devices to energy-efficient fixtures, top plumbers use the best equipment available. This commitment to quality ensures faster work, more accurate results, and solutions designed to last.</w:t>
      </w:r>
    </w:p>
    <w:p w:rsidR="00407823" w:rsidRPr="00407823" w:rsidRDefault="00407823" w:rsidP="00407823">
      <w:pPr>
        <w:spacing w:before="100" w:beforeAutospacing="1" w:after="100" w:afterAutospacing="1" w:line="240" w:lineRule="auto"/>
        <w:outlineLvl w:val="2"/>
        <w:rPr>
          <w:rFonts w:ascii="Times New Roman" w:eastAsia="Times New Roman" w:hAnsi="Times New Roman" w:cs="Times New Roman"/>
          <w:b/>
          <w:bCs/>
          <w:sz w:val="27"/>
          <w:szCs w:val="27"/>
        </w:rPr>
      </w:pPr>
      <w:r w:rsidRPr="00407823">
        <w:rPr>
          <w:rFonts w:ascii="Times New Roman" w:eastAsia="Times New Roman" w:hAnsi="Times New Roman" w:cs="Times New Roman"/>
          <w:b/>
          <w:bCs/>
          <w:sz w:val="27"/>
          <w:szCs w:val="27"/>
        </w:rPr>
        <w:t>Professionalism That Shows in Every Detail</w:t>
      </w:r>
    </w:p>
    <w:p w:rsidR="00407823" w:rsidRPr="00407823" w:rsidRDefault="00407823" w:rsidP="00407823">
      <w:pPr>
        <w:spacing w:before="100" w:beforeAutospacing="1" w:after="100" w:afterAutospacing="1" w:line="240" w:lineRule="auto"/>
        <w:rPr>
          <w:rFonts w:ascii="Times New Roman" w:eastAsia="Times New Roman" w:hAnsi="Times New Roman" w:cs="Times New Roman"/>
          <w:sz w:val="24"/>
          <w:szCs w:val="24"/>
        </w:rPr>
      </w:pPr>
      <w:r w:rsidRPr="00407823">
        <w:rPr>
          <w:rFonts w:ascii="Times New Roman" w:eastAsia="Times New Roman" w:hAnsi="Times New Roman" w:cs="Times New Roman"/>
          <w:sz w:val="24"/>
          <w:szCs w:val="24"/>
        </w:rPr>
        <w:t>The best plumbers know that professionalism goes beyond technical skill. They maintain clean workspaces, respect customer homes, and deliver workmanship that reflects pride in their craft. Attention to detail—both in behavior and in performance—creates a smooth and stress-free experience for clients.</w:t>
      </w:r>
    </w:p>
    <w:p w:rsidR="00407823" w:rsidRPr="00407823" w:rsidRDefault="00407823" w:rsidP="00407823">
      <w:pPr>
        <w:spacing w:before="100" w:beforeAutospacing="1" w:after="100" w:afterAutospacing="1" w:line="240" w:lineRule="auto"/>
        <w:outlineLvl w:val="2"/>
        <w:rPr>
          <w:rFonts w:ascii="Times New Roman" w:eastAsia="Times New Roman" w:hAnsi="Times New Roman" w:cs="Times New Roman"/>
          <w:b/>
          <w:bCs/>
          <w:sz w:val="27"/>
          <w:szCs w:val="27"/>
        </w:rPr>
      </w:pPr>
      <w:r w:rsidRPr="00407823">
        <w:rPr>
          <w:rFonts w:ascii="Times New Roman" w:eastAsia="Times New Roman" w:hAnsi="Times New Roman" w:cs="Times New Roman"/>
          <w:b/>
          <w:bCs/>
          <w:sz w:val="27"/>
          <w:szCs w:val="27"/>
        </w:rPr>
        <w:lastRenderedPageBreak/>
        <w:t>A Dedication to Customer Satisfaction</w:t>
      </w:r>
    </w:p>
    <w:p w:rsidR="00407823" w:rsidRPr="00407823" w:rsidRDefault="00407823" w:rsidP="00407823">
      <w:pPr>
        <w:spacing w:before="100" w:beforeAutospacing="1" w:after="100" w:afterAutospacing="1" w:line="240" w:lineRule="auto"/>
        <w:rPr>
          <w:rFonts w:ascii="Times New Roman" w:eastAsia="Times New Roman" w:hAnsi="Times New Roman" w:cs="Times New Roman"/>
          <w:sz w:val="24"/>
          <w:szCs w:val="24"/>
        </w:rPr>
      </w:pPr>
      <w:r w:rsidRPr="00407823">
        <w:rPr>
          <w:rFonts w:ascii="Times New Roman" w:eastAsia="Times New Roman" w:hAnsi="Times New Roman" w:cs="Times New Roman"/>
          <w:sz w:val="24"/>
          <w:szCs w:val="24"/>
        </w:rPr>
        <w:t>A superior plumbing service places customer satisfaction at the center of everything they do. They offer guarantees, stand behind their repairs, and ensure that clients feel supported from the first call to the final inspection. This loyalty to quality is what builds strong reputations and long-term customer relationships.</w:t>
      </w:r>
    </w:p>
    <w:p w:rsidR="00A85A3B" w:rsidRDefault="00A85A3B"/>
    <w:sectPr w:rsidR="00A85A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823"/>
    <w:rsid w:val="00407823"/>
    <w:rsid w:val="00A85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0782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078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782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07823"/>
    <w:rPr>
      <w:rFonts w:ascii="Times New Roman" w:eastAsia="Times New Roman" w:hAnsi="Times New Roman" w:cs="Times New Roman"/>
      <w:b/>
      <w:bCs/>
      <w:sz w:val="27"/>
      <w:szCs w:val="27"/>
    </w:rPr>
  </w:style>
  <w:style w:type="character" w:styleId="Strong">
    <w:name w:val="Strong"/>
    <w:basedOn w:val="DefaultParagraphFont"/>
    <w:uiPriority w:val="22"/>
    <w:qFormat/>
    <w:rsid w:val="00407823"/>
    <w:rPr>
      <w:b/>
      <w:bCs/>
    </w:rPr>
  </w:style>
  <w:style w:type="paragraph" w:styleId="NormalWeb">
    <w:name w:val="Normal (Web)"/>
    <w:basedOn w:val="Normal"/>
    <w:uiPriority w:val="99"/>
    <w:semiHidden/>
    <w:unhideWhenUsed/>
    <w:rsid w:val="0040782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0782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0782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078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0782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07823"/>
    <w:rPr>
      <w:rFonts w:ascii="Times New Roman" w:eastAsia="Times New Roman" w:hAnsi="Times New Roman" w:cs="Times New Roman"/>
      <w:b/>
      <w:bCs/>
      <w:sz w:val="27"/>
      <w:szCs w:val="27"/>
    </w:rPr>
  </w:style>
  <w:style w:type="character" w:styleId="Strong">
    <w:name w:val="Strong"/>
    <w:basedOn w:val="DefaultParagraphFont"/>
    <w:uiPriority w:val="22"/>
    <w:qFormat/>
    <w:rsid w:val="00407823"/>
    <w:rPr>
      <w:b/>
      <w:bCs/>
    </w:rPr>
  </w:style>
  <w:style w:type="paragraph" w:styleId="NormalWeb">
    <w:name w:val="Normal (Web)"/>
    <w:basedOn w:val="Normal"/>
    <w:uiPriority w:val="99"/>
    <w:semiHidden/>
    <w:unhideWhenUsed/>
    <w:rsid w:val="0040782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4078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04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rmforplumbi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2025-12-04T06:39:00Z</dcterms:created>
  <dcterms:modified xsi:type="dcterms:W3CDTF">2025-12-04T06:39:00Z</dcterms:modified>
</cp:coreProperties>
</file>